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E914F6" w14:textId="0C9C54B1" w:rsidR="004C2BCF" w:rsidRPr="00D93DE2" w:rsidRDefault="004C2BCF" w:rsidP="004C2BCF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val="cy-GB"/>
        </w:rPr>
      </w:pPr>
    </w:p>
    <w:sdt>
      <w:sdtPr>
        <w:rPr>
          <w:rFonts w:ascii="Arial" w:hAnsi="Arial" w:cstheme="minorBidi"/>
          <w:color w:val="auto"/>
          <w:sz w:val="20"/>
          <w:szCs w:val="20"/>
          <w:lang w:val="cy-GB"/>
        </w:rPr>
        <w:id w:val="140013959"/>
        <w:docPartObj>
          <w:docPartGallery w:val="Cover Pages"/>
          <w:docPartUnique/>
        </w:docPartObj>
      </w:sdtPr>
      <w:sdtEndPr/>
      <w:sdtContent>
        <w:p w14:paraId="04D5F19F" w14:textId="66A38462" w:rsidR="004C2BCF" w:rsidRPr="00D93DE2" w:rsidRDefault="004C2BCF" w:rsidP="004C2BCF">
          <w:pPr>
            <w:pStyle w:val="NoSpacing"/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</w:pPr>
          <w:r w:rsidRPr="00D93DE2">
            <w:rPr>
              <w:rFonts w:ascii="Arial" w:hAnsi="Arial"/>
              <w:color w:val="auto"/>
              <w:sz w:val="20"/>
              <w:szCs w:val="20"/>
              <w:highlight w:val="lightGray"/>
              <w:lang w:val="cy-GB"/>
            </w:rPr>
            <w:t>&lt;</w:t>
          </w:r>
          <w:r w:rsidR="003F3009" w:rsidRPr="00D93DE2"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  <w:t>Enw’r Atwrnai</w:t>
          </w:r>
          <w:r w:rsidRPr="00D93DE2"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  <w:t>&gt;</w:t>
          </w:r>
        </w:p>
        <w:p w14:paraId="1EA3027B" w14:textId="79A05E5C" w:rsidR="004C2BCF" w:rsidRPr="00D93DE2" w:rsidRDefault="004C2BCF" w:rsidP="004C2BCF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&lt;</w:t>
          </w:r>
          <w:r w:rsidR="003F3009"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Enw’r Stryd</w:t>
          </w:r>
          <w:r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&gt;</w:t>
          </w:r>
        </w:p>
        <w:p w14:paraId="7EF6BF26" w14:textId="22221BF5" w:rsidR="004C2BCF" w:rsidRPr="00D93DE2" w:rsidRDefault="004C2BCF" w:rsidP="004C2BCF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D93DE2">
            <w:rPr>
              <w:rFonts w:ascii="Arial" w:hAnsi="Arial"/>
              <w:b/>
              <w:bCs/>
              <w:noProof/>
              <w:sz w:val="20"/>
              <w:szCs w:val="20"/>
              <w:highlight w:val="lightGray"/>
              <w:lang w:eastAsia="en-GB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87B0A48" wp14:editId="668CA5C8">
                    <wp:simplePos x="0" y="0"/>
                    <wp:positionH relativeFrom="column">
                      <wp:posOffset>4822825</wp:posOffset>
                    </wp:positionH>
                    <wp:positionV relativeFrom="paragraph">
                      <wp:posOffset>120650</wp:posOffset>
                    </wp:positionV>
                    <wp:extent cx="1498600" cy="321310"/>
                    <wp:effectExtent l="0" t="0" r="0" b="0"/>
                    <wp:wrapNone/>
                    <wp:docPr id="1" name="Text Box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498600" cy="32131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73B04339" w14:textId="77777777" w:rsidR="003F3009" w:rsidRPr="00161C70" w:rsidRDefault="003F3009" w:rsidP="003F3009">
                                <w:pPr>
                                  <w:spacing w:after="0"/>
                                  <w:jc w:val="right"/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</w:pP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  <w:t xml:space="preserve">Cyfyngedig: Personol </w:t>
                                </w:r>
                              </w:p>
                              <w:p w14:paraId="76E40E3E" w14:textId="4C0FD3F9" w:rsidR="004C2BCF" w:rsidRPr="005D770B" w:rsidRDefault="003F3009" w:rsidP="003F3009">
                                <w:pPr>
                                  <w:spacing w:after="0"/>
                                  <w:jc w:val="right"/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</w:pP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highlight w:val="lightGray"/>
                                    <w:lang w:val="cy-GB"/>
                                  </w:rPr>
                                  <w:t xml:space="preserve">00 Tachwedd </w:t>
                                </w:r>
                                <w:r w:rsidR="004C2BCF" w:rsidRPr="005D770B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highlight w:val="lightGray"/>
                                  </w:rPr>
                                  <w:t>2020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87B0A48" id="_x0000_t202" coordsize="21600,21600" o:spt="202" path="m0,0l0,21600,21600,21600,21600,0xe">
                    <v:stroke joinstyle="miter"/>
                    <v:path gradientshapeok="t" o:connecttype="rect"/>
                  </v:shapetype>
                  <v:shape id="Text Box 1" o:spid="_x0000_s1026" type="#_x0000_t202" style="position:absolute;margin-left:379.75pt;margin-top:9.5pt;width:118pt;height:25.3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" fillcolor="white [3201]" stroked="f" strokeweight=".5pt">
                    <v:textbox style="mso-fit-shape-to-text:t" inset="0,0,0,0">
                      <w:txbxContent>
                        <w:p w14:paraId="73B04339" w14:textId="77777777" w:rsidR="003F3009" w:rsidRPr="00161C70" w:rsidRDefault="003F3009" w:rsidP="003F3009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</w:pP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  <w:t xml:space="preserve">Cyfyngedig: Personol </w:t>
                          </w:r>
                        </w:p>
                        <w:p w14:paraId="76E40E3E" w14:textId="4C0FD3F9" w:rsidR="004C2BCF" w:rsidRPr="005D770B" w:rsidRDefault="003F3009" w:rsidP="003F3009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highlight w:val="lightGray"/>
                              <w:lang w:val="cy-GB"/>
                            </w:rPr>
                            <w:t xml:space="preserve">00 Tachwedd </w:t>
                          </w:r>
                          <w:r w:rsidR="004C2BCF" w:rsidRPr="005D770B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highlight w:val="lightGray"/>
                            </w:rPr>
                            <w:t>2020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&lt;T</w:t>
          </w:r>
          <w:r w:rsidR="003F3009"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ref</w:t>
          </w:r>
          <w:r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&gt;</w:t>
          </w:r>
        </w:p>
        <w:p w14:paraId="664D0E2D" w14:textId="77777777" w:rsidR="003F3009" w:rsidRPr="00D93DE2" w:rsidRDefault="003F3009" w:rsidP="003F3009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&lt;Sir&gt;</w:t>
          </w:r>
        </w:p>
        <w:p w14:paraId="7F06384A" w14:textId="50640C32" w:rsidR="004C2BCF" w:rsidRPr="00D93DE2" w:rsidRDefault="00AF5DF7" w:rsidP="003F3009">
          <w:pPr>
            <w:pStyle w:val="NoSpacing"/>
            <w:rPr>
              <w:rFonts w:ascii="Arial" w:hAnsi="Arial"/>
              <w:sz w:val="20"/>
              <w:szCs w:val="20"/>
              <w:lang w:val="cy-GB"/>
            </w:rPr>
          </w:pPr>
          <w:r>
            <w:rPr>
              <w:rFonts w:ascii="Arial" w:hAnsi="Arial"/>
              <w:sz w:val="20"/>
              <w:szCs w:val="20"/>
              <w:highlight w:val="lightGray"/>
              <w:lang w:val="cy-GB"/>
            </w:rPr>
            <w:t>&lt;Cod Post</w:t>
          </w:r>
          <w:bookmarkStart w:id="0" w:name="_GoBack"/>
          <w:bookmarkEnd w:id="0"/>
          <w:r w:rsidR="004C2BCF" w:rsidRPr="00D93DE2">
            <w:rPr>
              <w:rFonts w:ascii="Arial" w:hAnsi="Arial"/>
              <w:sz w:val="20"/>
              <w:szCs w:val="20"/>
              <w:highlight w:val="lightGray"/>
              <w:lang w:val="cy-GB"/>
            </w:rPr>
            <w:t>&gt;</w:t>
          </w:r>
        </w:p>
        <w:p w14:paraId="6EA2F87B" w14:textId="4F1095AE" w:rsidR="004C2BCF" w:rsidRPr="00D93DE2" w:rsidRDefault="0021170B" w:rsidP="004C2BCF">
          <w:pPr>
            <w:rPr>
              <w:rFonts w:ascii="Arial" w:hAnsi="Arial" w:cs="Arial"/>
              <w:sz w:val="20"/>
              <w:szCs w:val="20"/>
              <w:lang w:val="cy-GB"/>
            </w:rPr>
          </w:pPr>
        </w:p>
      </w:sdtContent>
    </w:sdt>
    <w:p w14:paraId="490BFE39" w14:textId="409A3B94" w:rsidR="004C2BCF" w:rsidRPr="00D93DE2" w:rsidRDefault="00914C6C" w:rsidP="004C2BCF">
      <w:pPr>
        <w:spacing w:after="0" w:line="240" w:lineRule="auto"/>
        <w:rPr>
          <w:rFonts w:ascii="Arial" w:hAnsi="Arial" w:cs="Arial"/>
          <w:b/>
          <w:bCs/>
          <w:noProof/>
          <w:sz w:val="40"/>
          <w:szCs w:val="40"/>
          <w:lang w:val="cy-GB"/>
        </w:rPr>
      </w:pPr>
      <w:r w:rsidRPr="00D93DE2">
        <w:rPr>
          <w:rFonts w:ascii="Arial" w:hAnsi="Arial" w:cs="Arial"/>
          <w:b/>
          <w:bCs/>
          <w:noProof/>
          <w:sz w:val="40"/>
          <w:szCs w:val="40"/>
          <w:lang w:val="cy-GB"/>
        </w:rPr>
        <w:t>Llythyr eglurhaol ar gyfer Atwrnai preswylydd sy’n methu rhoi caniatâd ei hun</w:t>
      </w:r>
    </w:p>
    <w:p w14:paraId="00654B72" w14:textId="77777777" w:rsidR="004C2BCF" w:rsidRPr="00D93DE2" w:rsidRDefault="004C2BCF" w:rsidP="004C2BCF">
      <w:pPr>
        <w:rPr>
          <w:rFonts w:ascii="Arial" w:hAnsi="Arial" w:cs="Arial"/>
          <w:sz w:val="20"/>
          <w:szCs w:val="20"/>
          <w:lang w:val="cy-GB"/>
        </w:rPr>
      </w:pPr>
    </w:p>
    <w:p w14:paraId="34FF6C86" w14:textId="71D4030C" w:rsidR="004C2BCF" w:rsidRPr="00D93DE2" w:rsidRDefault="00D93DE2" w:rsidP="008C642A">
      <w:pPr>
        <w:spacing w:after="320" w:line="240" w:lineRule="auto"/>
        <w:rPr>
          <w:rFonts w:ascii="Arial" w:hAnsi="Arial" w:cs="Arial"/>
          <w:color w:val="FF00FF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Annwyl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</w:t>
      </w:r>
      <w:r w:rsidRPr="00161C70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&lt;</w:t>
      </w:r>
      <w:r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 xml:space="preserve">Enw’r </w:t>
      </w:r>
      <w:r w:rsidR="004C2BCF" w:rsidRPr="00D93DE2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At</w:t>
      </w:r>
      <w:r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wrnai</w:t>
      </w:r>
      <w:r w:rsidR="004C2BCF" w:rsidRPr="00D93DE2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&gt;</w:t>
      </w:r>
    </w:p>
    <w:p w14:paraId="012FB40F" w14:textId="77777777" w:rsidR="00914C6C" w:rsidRPr="00D93DE2" w:rsidRDefault="00914C6C" w:rsidP="00914C6C">
      <w:pPr>
        <w:spacing w:line="240" w:lineRule="auto"/>
        <w:rPr>
          <w:rFonts w:ascii="Arial" w:hAnsi="Arial" w:cs="Arial"/>
          <w:b/>
          <w:bCs/>
          <w:sz w:val="20"/>
          <w:szCs w:val="20"/>
          <w:lang w:val="cy-GB"/>
        </w:rPr>
      </w:pPr>
      <w:r w:rsidRPr="00D93DE2">
        <w:rPr>
          <w:rFonts w:ascii="Arial" w:hAnsi="Arial" w:cs="Arial"/>
          <w:b/>
          <w:bCs/>
          <w:sz w:val="20"/>
          <w:szCs w:val="20"/>
          <w:lang w:val="cy-GB"/>
        </w:rPr>
        <w:t>Brechiad COVID-19 ar gyfer Preswylwyr a Staff</w:t>
      </w:r>
    </w:p>
    <w:p w14:paraId="2DE96893" w14:textId="7E74ABBE" w:rsidR="00155BC5" w:rsidRPr="00D93DE2" w:rsidRDefault="00914C6C" w:rsidP="00155BC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Hoffwn roi gwybod i chi y byddwn yn sicrhau bod brechiadau COVID-19 ar gael yn fuan i'n holl staff a’n preswylwyr</w:t>
      </w:r>
      <w:r w:rsidR="00155BC5" w:rsidRPr="00D93DE2">
        <w:rPr>
          <w:rFonts w:ascii="Arial" w:hAnsi="Arial" w:cs="Arial"/>
          <w:sz w:val="20"/>
          <w:szCs w:val="20"/>
          <w:lang w:val="cy-GB"/>
        </w:rPr>
        <w:t>.</w:t>
      </w:r>
    </w:p>
    <w:p w14:paraId="6E5D8E57" w14:textId="620AE7A6" w:rsidR="00155BC5" w:rsidRPr="00D93DE2" w:rsidRDefault="00273EAC" w:rsidP="00155BC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Gan nad yw</w:t>
      </w:r>
      <w:r w:rsidR="00155BC5" w:rsidRPr="00D93DE2">
        <w:rPr>
          <w:rFonts w:ascii="Arial" w:hAnsi="Arial" w:cs="Arial"/>
          <w:sz w:val="20"/>
          <w:szCs w:val="20"/>
          <w:lang w:val="cy-GB"/>
        </w:rPr>
        <w:t xml:space="preserve"> </w:t>
      </w:r>
      <w:r w:rsidR="003D34D2" w:rsidRPr="00D93DE2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&lt;</w:t>
      </w:r>
      <w:r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enw preswylydd y cartref gofal</w:t>
      </w:r>
      <w:r w:rsidR="003D34D2" w:rsidRPr="00D93DE2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&gt;</w:t>
      </w:r>
      <w:r w:rsidR="003D34D2" w:rsidRPr="00D93DE2">
        <w:rPr>
          <w:rFonts w:ascii="Arial" w:hAnsi="Arial" w:cs="Arial"/>
          <w:color w:val="000000" w:themeColor="text1"/>
          <w:sz w:val="20"/>
          <w:szCs w:val="20"/>
          <w:lang w:val="cy-GB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lang w:val="cy-GB"/>
        </w:rPr>
        <w:t xml:space="preserve">yn gallu rhoi ei ganiatâd ei hun, plîs nodwch a ydych chi, fel y </w:t>
      </w:r>
      <w:r w:rsidR="00155BC5" w:rsidRPr="00D93DE2">
        <w:rPr>
          <w:rFonts w:ascii="Arial" w:hAnsi="Arial" w:cs="Arial"/>
          <w:sz w:val="20"/>
          <w:szCs w:val="20"/>
          <w:lang w:val="cy-GB"/>
        </w:rPr>
        <w:t xml:space="preserve">person </w:t>
      </w:r>
      <w:r>
        <w:rPr>
          <w:rFonts w:ascii="Arial" w:hAnsi="Arial" w:cs="Arial"/>
          <w:sz w:val="20"/>
          <w:szCs w:val="20"/>
          <w:lang w:val="cy-GB"/>
        </w:rPr>
        <w:t>sydd ag</w:t>
      </w:r>
      <w:r w:rsidR="00155BC5" w:rsidRPr="00D93DE2">
        <w:rPr>
          <w:rFonts w:ascii="Arial" w:hAnsi="Arial" w:cs="Arial"/>
          <w:sz w:val="20"/>
          <w:szCs w:val="20"/>
          <w:lang w:val="cy-GB"/>
        </w:rPr>
        <w:t xml:space="preserve"> </w:t>
      </w:r>
      <w:r>
        <w:rPr>
          <w:rFonts w:ascii="Arial" w:hAnsi="Arial" w:cs="Arial"/>
          <w:sz w:val="20"/>
          <w:szCs w:val="20"/>
          <w:lang w:val="cy-GB"/>
        </w:rPr>
        <w:t>Atwrneiaeth</w:t>
      </w:r>
      <w:r w:rsidRPr="00D93DE2">
        <w:rPr>
          <w:rFonts w:ascii="Arial" w:hAnsi="Arial" w:cs="Arial"/>
          <w:sz w:val="20"/>
          <w:szCs w:val="20"/>
          <w:lang w:val="cy-GB"/>
        </w:rPr>
        <w:t xml:space="preserve"> </w:t>
      </w:r>
      <w:r>
        <w:rPr>
          <w:rFonts w:ascii="Arial" w:hAnsi="Arial" w:cs="Arial"/>
          <w:sz w:val="20"/>
          <w:szCs w:val="20"/>
          <w:lang w:val="cy-GB"/>
        </w:rPr>
        <w:t xml:space="preserve">Arhosol ar gyfer ei Iechyd a’i Les, yn rhoi eich caniatâd iddo gael brechiad </w:t>
      </w:r>
      <w:r w:rsidR="00155BC5" w:rsidRPr="00D93DE2">
        <w:rPr>
          <w:rFonts w:ascii="Arial" w:hAnsi="Arial" w:cs="Arial"/>
          <w:sz w:val="20"/>
          <w:szCs w:val="20"/>
          <w:lang w:val="cy-GB"/>
        </w:rPr>
        <w:t>COVID-19.</w:t>
      </w:r>
    </w:p>
    <w:p w14:paraId="162A8FA0" w14:textId="345B23AD" w:rsidR="00155BC5" w:rsidRPr="00D93DE2" w:rsidRDefault="00FD5B3D" w:rsidP="00155BC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Os nad oes gennych chi Atwrneiaeth,</w:t>
      </w:r>
      <w:r w:rsidR="00273EAC">
        <w:rPr>
          <w:rFonts w:ascii="Arial" w:hAnsi="Arial" w:cs="Arial"/>
          <w:sz w:val="20"/>
          <w:szCs w:val="20"/>
          <w:lang w:val="cy-GB"/>
        </w:rPr>
        <w:t xml:space="preserve"> plîs rhowch wybod i ni a gallwn ddiweddaru ein cofnodion.</w:t>
      </w:r>
    </w:p>
    <w:p w14:paraId="79D4B5E1" w14:textId="2623A8DB" w:rsidR="00155BC5" w:rsidRPr="00D93DE2" w:rsidRDefault="00914C6C" w:rsidP="00155BC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Bydd y brechiad hwn am ddim a'n prif flaenoriaeth ni yw darparu'r brechiadau i holl staff a phreswylwyr cartrefi gofal cyn gynted ag y bydd y brechiad ar gael</w:t>
      </w:r>
      <w:r w:rsidR="00155BC5" w:rsidRPr="00D93DE2">
        <w:rPr>
          <w:rFonts w:ascii="Arial" w:hAnsi="Arial" w:cs="Arial"/>
          <w:sz w:val="20"/>
          <w:szCs w:val="20"/>
          <w:lang w:val="cy-GB"/>
        </w:rPr>
        <w:t xml:space="preserve">. </w:t>
      </w:r>
    </w:p>
    <w:p w14:paraId="170E5371" w14:textId="72AD1168" w:rsidR="001C2621" w:rsidRPr="00D93DE2" w:rsidRDefault="00914C6C" w:rsidP="00155BC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Drwy frechu ein holl staff a phreswylwyr, ein nod yw helpu i amddiffyn unigolion rhag mynd yn sâl gydag afiechyd COVID-19 neu farw ohono. Bydd hefyd yn helpu i leihau'r risg y bydd achosion o COVID-19 yn digwydd yn y cartref</w:t>
      </w:r>
      <w:r w:rsidR="00677AB9" w:rsidRPr="00D93DE2">
        <w:rPr>
          <w:rFonts w:ascii="Arial" w:hAnsi="Arial" w:cs="Arial"/>
          <w:sz w:val="20"/>
          <w:szCs w:val="20"/>
          <w:lang w:val="cy-GB"/>
        </w:rPr>
        <w:t>.</w:t>
      </w:r>
      <w:r w:rsidR="001C2621" w:rsidRPr="00D93DE2">
        <w:rPr>
          <w:rFonts w:ascii="Arial" w:hAnsi="Arial" w:cs="Arial"/>
          <w:sz w:val="20"/>
          <w:szCs w:val="20"/>
          <w:lang w:val="cy-GB"/>
        </w:rPr>
        <w:t xml:space="preserve"> </w:t>
      </w:r>
      <w:r w:rsidRPr="00D93DE2">
        <w:rPr>
          <w:rFonts w:ascii="Arial" w:hAnsi="Arial" w:cs="Arial"/>
          <w:sz w:val="20"/>
          <w:szCs w:val="20"/>
          <w:lang w:val="cy-GB"/>
        </w:rPr>
        <w:t>Mae gwybodaeth am frechiadau COVID-19 ar gael yn</w:t>
      </w:r>
      <w:r w:rsidR="001C2621" w:rsidRPr="00D93DE2">
        <w:rPr>
          <w:rFonts w:ascii="Arial" w:hAnsi="Arial" w:cs="Arial"/>
          <w:sz w:val="20"/>
          <w:szCs w:val="20"/>
          <w:lang w:val="cy-GB"/>
        </w:rPr>
        <w:t xml:space="preserve">: </w:t>
      </w:r>
      <w:hyperlink r:id="rId7" w:history="1">
        <w:r w:rsidR="001C2621" w:rsidRPr="00D93DE2">
          <w:rPr>
            <w:rStyle w:val="Hyperlink"/>
            <w:rFonts w:ascii="Arial" w:hAnsi="Arial" w:cs="Arial"/>
            <w:sz w:val="20"/>
            <w:szCs w:val="20"/>
            <w:lang w:val="cy-GB"/>
          </w:rPr>
          <w:t>www.gov.uk/government/collections/immunisation</w:t>
        </w:r>
      </w:hyperlink>
      <w:r w:rsidR="001C2621" w:rsidRPr="00D93DE2">
        <w:rPr>
          <w:rFonts w:ascii="Arial" w:hAnsi="Arial" w:cs="Arial"/>
          <w:sz w:val="20"/>
          <w:szCs w:val="20"/>
          <w:lang w:val="cy-GB"/>
        </w:rPr>
        <w:t xml:space="preserve"> </w:t>
      </w:r>
      <w:r w:rsidRPr="00D93DE2">
        <w:rPr>
          <w:rFonts w:ascii="Arial" w:hAnsi="Arial" w:cs="Arial"/>
          <w:sz w:val="20"/>
          <w:szCs w:val="20"/>
          <w:lang w:val="cy-GB"/>
        </w:rPr>
        <w:t>a</w:t>
      </w:r>
      <w:r w:rsidR="001C2621" w:rsidRPr="00D93DE2">
        <w:rPr>
          <w:rFonts w:ascii="Arial" w:hAnsi="Arial" w:cs="Arial"/>
          <w:sz w:val="20"/>
          <w:szCs w:val="20"/>
          <w:lang w:val="cy-GB"/>
        </w:rPr>
        <w:t xml:space="preserve"> </w:t>
      </w:r>
      <w:hyperlink r:id="rId8" w:history="1">
        <w:r w:rsidR="001C2621" w:rsidRPr="00D93DE2">
          <w:rPr>
            <w:rStyle w:val="Hyperlink"/>
            <w:rFonts w:ascii="Arial" w:hAnsi="Arial" w:cs="Arial"/>
            <w:sz w:val="20"/>
            <w:szCs w:val="20"/>
            <w:lang w:val="cy-GB"/>
          </w:rPr>
          <w:t>www.nhs.uk/conditions/coronavirus-covid-19/coronavirus-vaccination/coronavirus-vaccine</w:t>
        </w:r>
      </w:hyperlink>
    </w:p>
    <w:p w14:paraId="116DB12B" w14:textId="77777777" w:rsidR="00914C6C" w:rsidRPr="00D93DE2" w:rsidRDefault="00914C6C" w:rsidP="00914C6C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Ceir arwyddion y gall rhai pobl sy’n derbyn brechiad brofi braich drom, boenus lle cawsant y pigiad ac efallai y byddant yn teimlo'n flinedig neu'n cael tymheredd sydd ychydig yn uchel am ddiwrnod neu ddau. Mae'r rhain yn sgil-effeithiau cyffredin yn dilyn brechu a bydd ein staff yn ymwybodol o'r rhain ac yn gwneud popeth o fewn eu gallu i helpu i gadw preswylwyr mor gyfforddus â phosib ar ôl iddynt gael eu brechiad. Darllenwch yr wybodaeth am y cynnyrch i gael rhagor o fanylion am y brechiad a’r sgil-effeithiau posib drwy chwilio am Gerdyn Melyn y Coronafeirws.  Gallwch hefyd roi gwybod am sgil-effeithiau rydych yn eu hamau ar yr un wefan neu drwy lawrlwytho ap y Cerdyn Melyn.</w:t>
      </w:r>
    </w:p>
    <w:p w14:paraId="689B6577" w14:textId="77777777" w:rsidR="001C5425" w:rsidRPr="00D93DE2" w:rsidRDefault="001C5425" w:rsidP="001C542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Yn ystod y broses frechu byddwn yn cynnal yr ystod o fesurau sydd gennym yn eu lle i gadw ein staff a'n preswylwyr yn ddiogel rhag COVID-19. Bydd y staff sy'n rhoi'r brechiad yn gwisgo cyfarpar diogelu personol a byddant yn cadw at ein holl ofynion glanhau a diheintio. </w:t>
      </w:r>
    </w:p>
    <w:p w14:paraId="2AC802DF" w14:textId="1DE82C86" w:rsidR="00155BC5" w:rsidRPr="00D93DE2" w:rsidRDefault="001C5425" w:rsidP="00155BC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Ar ôl i ni gael eich caniatâd, byddwn yn trefnu'r apwyntiadau brechu. Sylwch y bydd angen dau ddos o'r brechiad efallai</w:t>
      </w:r>
      <w:r w:rsidR="00155BC5" w:rsidRPr="00D93DE2">
        <w:rPr>
          <w:rFonts w:ascii="Arial" w:hAnsi="Arial" w:cs="Arial"/>
          <w:sz w:val="20"/>
          <w:szCs w:val="20"/>
          <w:lang w:val="cy-GB"/>
        </w:rPr>
        <w:t xml:space="preserve">.  </w:t>
      </w:r>
    </w:p>
    <w:p w14:paraId="5622FF4D" w14:textId="15829C60" w:rsidR="00155BC5" w:rsidRPr="00D93DE2" w:rsidRDefault="001C5425" w:rsidP="00155BC5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Cadarnhewch eich caniatâd drwy ddychwelyd y ffurflen sydd wedi’i hatodi at y darparwr gofal.         </w:t>
      </w:r>
      <w:r w:rsidR="00155BC5" w:rsidRPr="00D93DE2">
        <w:rPr>
          <w:rFonts w:ascii="Arial" w:hAnsi="Arial" w:cs="Arial"/>
          <w:sz w:val="20"/>
          <w:szCs w:val="20"/>
          <w:lang w:val="cy-GB"/>
        </w:rPr>
        <w:t xml:space="preserve">  </w:t>
      </w:r>
    </w:p>
    <w:p w14:paraId="44D8D4DC" w14:textId="77777777" w:rsidR="00B039E2" w:rsidRPr="00D93DE2" w:rsidRDefault="00B039E2" w:rsidP="00B039E2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Drwy roi eich caniatâd byddwch yn chwarae eich rhan mewn amddiffyn yr holl breswylwyr a’r staff rhag dal a lledaenu COVID-19. </w:t>
      </w:r>
    </w:p>
    <w:p w14:paraId="4D6AC5CD" w14:textId="77777777" w:rsidR="00B039E2" w:rsidRPr="00D93DE2" w:rsidRDefault="00B039E2" w:rsidP="00B039E2">
      <w:pPr>
        <w:spacing w:after="320"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Dymuniadau gorau,</w:t>
      </w:r>
    </w:p>
    <w:p w14:paraId="14332710" w14:textId="77777777" w:rsidR="00B039E2" w:rsidRPr="00D93DE2" w:rsidRDefault="00B039E2" w:rsidP="00B039E2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</w:pPr>
      <w:r w:rsidRPr="00D93DE2"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  <w:t>&lt;Enw&gt;</w:t>
      </w:r>
    </w:p>
    <w:p w14:paraId="096E3F46" w14:textId="77777777" w:rsidR="00B039E2" w:rsidRPr="00D93DE2" w:rsidRDefault="00B039E2" w:rsidP="00B039E2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</w:pPr>
      <w:r w:rsidRPr="00D93DE2">
        <w:rPr>
          <w:rFonts w:ascii="Arial" w:hAnsi="Arial" w:cs="Arial"/>
          <w:sz w:val="20"/>
          <w:szCs w:val="20"/>
          <w:highlight w:val="lightGray"/>
          <w:lang w:val="cy-GB"/>
        </w:rPr>
        <w:t>&lt;Teitl swydd&gt;</w:t>
      </w:r>
    </w:p>
    <w:p w14:paraId="258DFE37" w14:textId="6EE721CC" w:rsidR="00E62B93" w:rsidRPr="00D93DE2" w:rsidRDefault="00B039E2" w:rsidP="005D3C9F">
      <w:pPr>
        <w:spacing w:after="0"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highlight w:val="lightGray"/>
          <w:lang w:val="cy-GB"/>
        </w:rPr>
        <w:t>&lt;Enw’r Cartref Gofal&gt;</w:t>
      </w:r>
    </w:p>
    <w:sectPr w:rsidR="00E62B93" w:rsidRPr="00D93DE2" w:rsidSect="004C2BCF">
      <w:headerReference w:type="default" r:id="rId9"/>
      <w:pgSz w:w="11900" w:h="16840"/>
      <w:pgMar w:top="20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B52CB5" w14:textId="77777777" w:rsidR="0021170B" w:rsidRDefault="0021170B" w:rsidP="000339DD">
      <w:pPr>
        <w:spacing w:after="0" w:line="240" w:lineRule="auto"/>
      </w:pPr>
      <w:r>
        <w:separator/>
      </w:r>
    </w:p>
  </w:endnote>
  <w:endnote w:type="continuationSeparator" w:id="0">
    <w:p w14:paraId="37288B98" w14:textId="77777777" w:rsidR="0021170B" w:rsidRDefault="0021170B" w:rsidP="00033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18A565" w14:textId="77777777" w:rsidR="0021170B" w:rsidRDefault="0021170B" w:rsidP="000339DD">
      <w:pPr>
        <w:spacing w:after="0" w:line="240" w:lineRule="auto"/>
      </w:pPr>
      <w:r>
        <w:separator/>
      </w:r>
    </w:p>
  </w:footnote>
  <w:footnote w:type="continuationSeparator" w:id="0">
    <w:p w14:paraId="3B156C27" w14:textId="77777777" w:rsidR="0021170B" w:rsidRDefault="0021170B" w:rsidP="00033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720DA2" w14:textId="38F25EDB" w:rsidR="000339DD" w:rsidRDefault="000339DD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52DD106" wp14:editId="101FE65C">
          <wp:simplePos x="0" y="0"/>
          <wp:positionH relativeFrom="column">
            <wp:posOffset>-520700</wp:posOffset>
          </wp:positionH>
          <wp:positionV relativeFrom="paragraph">
            <wp:posOffset>-153670</wp:posOffset>
          </wp:positionV>
          <wp:extent cx="6845300" cy="33083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5300" cy="3308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BCF"/>
    <w:rsid w:val="000339DD"/>
    <w:rsid w:val="0008242F"/>
    <w:rsid w:val="0013622D"/>
    <w:rsid w:val="00155BC5"/>
    <w:rsid w:val="00182E48"/>
    <w:rsid w:val="001C2621"/>
    <w:rsid w:val="001C5425"/>
    <w:rsid w:val="0021170B"/>
    <w:rsid w:val="002435C3"/>
    <w:rsid w:val="00252B90"/>
    <w:rsid w:val="00273EAC"/>
    <w:rsid w:val="002B06A4"/>
    <w:rsid w:val="003542B5"/>
    <w:rsid w:val="003A4090"/>
    <w:rsid w:val="003D34D2"/>
    <w:rsid w:val="003F3009"/>
    <w:rsid w:val="0044099D"/>
    <w:rsid w:val="00442514"/>
    <w:rsid w:val="00480565"/>
    <w:rsid w:val="004B2819"/>
    <w:rsid w:val="004C2BCF"/>
    <w:rsid w:val="00531CD1"/>
    <w:rsid w:val="005819E3"/>
    <w:rsid w:val="005C40D4"/>
    <w:rsid w:val="005D3C9F"/>
    <w:rsid w:val="005D770B"/>
    <w:rsid w:val="00677AB9"/>
    <w:rsid w:val="0071203B"/>
    <w:rsid w:val="00786BCE"/>
    <w:rsid w:val="0078798B"/>
    <w:rsid w:val="007B0046"/>
    <w:rsid w:val="007C6B4C"/>
    <w:rsid w:val="00840031"/>
    <w:rsid w:val="00872057"/>
    <w:rsid w:val="008C642A"/>
    <w:rsid w:val="00914C6C"/>
    <w:rsid w:val="009E2824"/>
    <w:rsid w:val="009E2B9A"/>
    <w:rsid w:val="00A7748C"/>
    <w:rsid w:val="00AF5DF7"/>
    <w:rsid w:val="00B039E2"/>
    <w:rsid w:val="00B34476"/>
    <w:rsid w:val="00C705B3"/>
    <w:rsid w:val="00CA303C"/>
    <w:rsid w:val="00CB4A6E"/>
    <w:rsid w:val="00D00D21"/>
    <w:rsid w:val="00D80954"/>
    <w:rsid w:val="00D93DE2"/>
    <w:rsid w:val="00E57EDA"/>
    <w:rsid w:val="00E62B93"/>
    <w:rsid w:val="00F365BC"/>
    <w:rsid w:val="00FD5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27BCB"/>
  <w15:chartTrackingRefBased/>
  <w15:docId w15:val="{387A6A1D-CAA9-F94F-B832-BA3931062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aliases w:val="~BodyText"/>
    <w:qFormat/>
    <w:rsid w:val="004C2BCF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2BCF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2BCF"/>
    <w:rPr>
      <w:rFonts w:ascii="Times New Roman" w:hAnsi="Times New Roman" w:cs="Times New Roman"/>
      <w:sz w:val="18"/>
      <w:szCs w:val="18"/>
    </w:rPr>
  </w:style>
  <w:style w:type="paragraph" w:styleId="NoSpacing">
    <w:name w:val="No Spacing"/>
    <w:aliases w:val="~BaseStyle"/>
    <w:link w:val="NoSpacingChar"/>
    <w:uiPriority w:val="1"/>
    <w:unhideWhenUsed/>
    <w:qFormat/>
    <w:rsid w:val="004C2BCF"/>
    <w:rPr>
      <w:rFonts w:cs="Arial"/>
      <w:color w:val="000000" w:themeColor="text1"/>
    </w:rPr>
  </w:style>
  <w:style w:type="character" w:styleId="CommentReference">
    <w:name w:val="annotation reference"/>
    <w:basedOn w:val="DefaultParagraphFont"/>
    <w:uiPriority w:val="99"/>
    <w:semiHidden/>
    <w:unhideWhenUsed/>
    <w:rsid w:val="004C2B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2BCF"/>
    <w:pPr>
      <w:spacing w:before="120" w:after="0" w:line="240" w:lineRule="auto"/>
    </w:pPr>
    <w:rPr>
      <w:rFonts w:ascii="Arial" w:hAnsi="Aria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2BCF"/>
    <w:rPr>
      <w:rFonts w:ascii="Arial" w:hAnsi="Arial"/>
      <w:sz w:val="22"/>
      <w:szCs w:val="22"/>
    </w:rPr>
  </w:style>
  <w:style w:type="character" w:customStyle="1" w:styleId="NoSpacingChar">
    <w:name w:val="No Spacing Char"/>
    <w:aliases w:val="~BaseStyle Char"/>
    <w:basedOn w:val="DefaultParagraphFont"/>
    <w:link w:val="NoSpacing"/>
    <w:uiPriority w:val="1"/>
    <w:rsid w:val="004C2BCF"/>
    <w:rPr>
      <w:rFonts w:cs="Arial"/>
      <w:color w:val="000000" w:themeColor="text1"/>
    </w:rPr>
  </w:style>
  <w:style w:type="paragraph" w:styleId="Header">
    <w:name w:val="header"/>
    <w:basedOn w:val="Normal"/>
    <w:link w:val="HeaderChar"/>
    <w:uiPriority w:val="99"/>
    <w:unhideWhenUsed/>
    <w:rsid w:val="000339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39D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339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39DD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1C262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C26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s://www.gov.uk/government/collections/immunisation" TargetMode="External"/><Relationship Id="rId8" Type="http://schemas.openxmlformats.org/officeDocument/2006/relationships/hyperlink" Target="http://www.nhs.uk/conditions/coronavirus-covid-19/coronavirus-vaccination/coronavirus-vaccine" TargetMode="Externa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DE477-820F-534B-8FC2-A57B40593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412</Words>
  <Characters>2353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28</cp:revision>
  <dcterms:created xsi:type="dcterms:W3CDTF">2020-11-27T15:30:00Z</dcterms:created>
  <dcterms:modified xsi:type="dcterms:W3CDTF">2020-12-15T06:22:00Z</dcterms:modified>
</cp:coreProperties>
</file>