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CAE5" w14:textId="77777777" w:rsidR="007004E6" w:rsidRDefault="00242F1E" w:rsidP="0036017D">
      <w:pPr>
        <w:spacing w:after="0"/>
        <w:jc w:val="right"/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 xml:space="preserve">         </w:t>
      </w:r>
    </w:p>
    <w:p w14:paraId="5DBC90D3" w14:textId="1485F0E9" w:rsidR="00242F1E" w:rsidRPr="00AE4087" w:rsidRDefault="00242F1E" w:rsidP="0036017D">
      <w:pPr>
        <w:spacing w:after="0"/>
        <w:jc w:val="right"/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 xml:space="preserve"> [Insert GP Surgery]</w:t>
      </w:r>
    </w:p>
    <w:p w14:paraId="260CCF9D" w14:textId="271689D9" w:rsidR="00242F1E" w:rsidRPr="00AE4087" w:rsidRDefault="00242F1E" w:rsidP="0036017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E4087">
        <w:rPr>
          <w:rFonts w:ascii="Arial" w:hAnsi="Arial" w:cs="Arial"/>
          <w:sz w:val="24"/>
          <w:szCs w:val="24"/>
        </w:rPr>
        <w:t>[First Address Line]</w:t>
      </w:r>
    </w:p>
    <w:p w14:paraId="54856F29" w14:textId="6CCD85E4" w:rsidR="00242F1E" w:rsidRPr="00AE4087" w:rsidRDefault="00242F1E" w:rsidP="0036017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E4087">
        <w:rPr>
          <w:rFonts w:ascii="Arial" w:hAnsi="Arial" w:cs="Arial"/>
          <w:sz w:val="24"/>
          <w:szCs w:val="24"/>
        </w:rPr>
        <w:t>[Second Address Line]</w:t>
      </w:r>
    </w:p>
    <w:p w14:paraId="1E06496B" w14:textId="3D4AF83E" w:rsidR="00242F1E" w:rsidRPr="00AE4087" w:rsidRDefault="00242F1E" w:rsidP="0036017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E4087">
        <w:rPr>
          <w:rFonts w:ascii="Arial" w:hAnsi="Arial" w:cs="Arial"/>
          <w:sz w:val="24"/>
          <w:szCs w:val="24"/>
        </w:rPr>
        <w:t>[Town/City]</w:t>
      </w:r>
    </w:p>
    <w:p w14:paraId="723B5952" w14:textId="29B3B72D" w:rsidR="00242F1E" w:rsidRPr="00AE4087" w:rsidRDefault="00242F1E" w:rsidP="0036017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E4087">
        <w:rPr>
          <w:rFonts w:ascii="Arial" w:hAnsi="Arial" w:cs="Arial"/>
          <w:sz w:val="24"/>
          <w:szCs w:val="24"/>
        </w:rPr>
        <w:t>[Postcode]</w:t>
      </w:r>
    </w:p>
    <w:p w14:paraId="69DE9B9E" w14:textId="74936145" w:rsidR="00242F1E" w:rsidRPr="00AE4087" w:rsidRDefault="00242F1E" w:rsidP="0036017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E4087">
        <w:rPr>
          <w:rFonts w:ascii="Arial" w:hAnsi="Arial" w:cs="Arial"/>
          <w:sz w:val="24"/>
          <w:szCs w:val="24"/>
        </w:rPr>
        <w:t>[Contact Number]</w:t>
      </w:r>
    </w:p>
    <w:p w14:paraId="1C04EDEB" w14:textId="37E52A0A" w:rsidR="00242F1E" w:rsidRPr="00AE4087" w:rsidRDefault="00242F1E" w:rsidP="00242F1E">
      <w:pPr>
        <w:spacing w:after="0"/>
        <w:rPr>
          <w:rFonts w:ascii="Arial" w:hAnsi="Arial" w:cs="Arial"/>
          <w:sz w:val="24"/>
          <w:szCs w:val="24"/>
        </w:rPr>
      </w:pPr>
      <w:r w:rsidRPr="00AE4087">
        <w:rPr>
          <w:rFonts w:ascii="Arial" w:hAnsi="Arial" w:cs="Arial"/>
          <w:sz w:val="24"/>
          <w:szCs w:val="24"/>
        </w:rPr>
        <w:t>[Date]</w:t>
      </w:r>
    </w:p>
    <w:p w14:paraId="654343AC" w14:textId="4BC93F85" w:rsidR="00327A6B" w:rsidRDefault="00EA02BF" w:rsidP="00327A6B">
      <w:pPr>
        <w:tabs>
          <w:tab w:val="left" w:pos="6160"/>
        </w:tabs>
        <w:spacing w:after="0"/>
        <w:rPr>
          <w:rFonts w:ascii="Arial" w:hAnsi="Arial" w:cs="Arial"/>
          <w:sz w:val="24"/>
          <w:szCs w:val="24"/>
        </w:rPr>
      </w:pPr>
      <w:r w:rsidRPr="006D3ED5">
        <w:rPr>
          <w:rFonts w:ascii="Arial" w:hAnsi="Arial" w:cs="Arial"/>
          <w:sz w:val="24"/>
          <w:szCs w:val="24"/>
        </w:rPr>
        <w:t>Dear [Name]</w:t>
      </w:r>
    </w:p>
    <w:p w14:paraId="11CB8B41" w14:textId="7AA5B81B" w:rsidR="00EA02BF" w:rsidRPr="006D3ED5" w:rsidRDefault="008D3BE8" w:rsidP="0077385F">
      <w:pPr>
        <w:tabs>
          <w:tab w:val="left" w:pos="61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BC5B89D" w14:textId="245348AD" w:rsidR="00D5440F" w:rsidRDefault="00D5440F" w:rsidP="00327A6B">
      <w:pPr>
        <w:spacing w:after="0"/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 xml:space="preserve">We are inviting </w:t>
      </w:r>
      <w:r w:rsidR="00FC1637" w:rsidRPr="5E98B065">
        <w:rPr>
          <w:rFonts w:ascii="Arial" w:hAnsi="Arial" w:cs="Arial"/>
          <w:sz w:val="24"/>
          <w:szCs w:val="24"/>
        </w:rPr>
        <w:t xml:space="preserve">you to have </w:t>
      </w:r>
      <w:r w:rsidR="00EA02BF" w:rsidRPr="5E98B065">
        <w:rPr>
          <w:rFonts w:ascii="Arial" w:hAnsi="Arial" w:cs="Arial"/>
          <w:sz w:val="24"/>
          <w:szCs w:val="24"/>
        </w:rPr>
        <w:t xml:space="preserve">your </w:t>
      </w:r>
      <w:r w:rsidR="003C200F" w:rsidRPr="5E98B065">
        <w:rPr>
          <w:rFonts w:ascii="Arial" w:hAnsi="Arial" w:cs="Arial"/>
          <w:sz w:val="24"/>
          <w:szCs w:val="24"/>
        </w:rPr>
        <w:t>pneumoc</w:t>
      </w:r>
      <w:r w:rsidRPr="5E98B065">
        <w:rPr>
          <w:rFonts w:ascii="Arial" w:hAnsi="Arial" w:cs="Arial"/>
          <w:sz w:val="24"/>
          <w:szCs w:val="24"/>
        </w:rPr>
        <w:t xml:space="preserve">occal </w:t>
      </w:r>
      <w:r w:rsidR="009D1BC2" w:rsidRPr="5E98B065">
        <w:rPr>
          <w:rFonts w:ascii="Arial" w:hAnsi="Arial" w:cs="Arial"/>
          <w:i/>
          <w:iCs/>
          <w:sz w:val="24"/>
          <w:szCs w:val="24"/>
        </w:rPr>
        <w:t>(</w:t>
      </w:r>
      <w:r w:rsidR="009D1BC2" w:rsidRPr="5E98B065">
        <w:rPr>
          <w:rFonts w:ascii="Arial" w:hAnsi="Arial" w:cs="Arial"/>
          <w:b/>
          <w:bCs/>
          <w:i/>
          <w:iCs/>
          <w:sz w:val="24"/>
          <w:szCs w:val="24"/>
        </w:rPr>
        <w:t>new-</w:t>
      </w:r>
      <w:proofErr w:type="spellStart"/>
      <w:r w:rsidR="009D1BC2" w:rsidRPr="5E98B065">
        <w:rPr>
          <w:rFonts w:ascii="Arial" w:hAnsi="Arial" w:cs="Arial"/>
          <w:b/>
          <w:bCs/>
          <w:i/>
          <w:iCs/>
          <w:sz w:val="24"/>
          <w:szCs w:val="24"/>
        </w:rPr>
        <w:t>mo</w:t>
      </w:r>
      <w:proofErr w:type="spellEnd"/>
      <w:r w:rsidR="009D1BC2" w:rsidRPr="5E98B065">
        <w:rPr>
          <w:rFonts w:ascii="Arial" w:hAnsi="Arial" w:cs="Arial"/>
          <w:b/>
          <w:bCs/>
          <w:i/>
          <w:iCs/>
          <w:sz w:val="24"/>
          <w:szCs w:val="24"/>
        </w:rPr>
        <w:t>-co-</w:t>
      </w:r>
      <w:proofErr w:type="spellStart"/>
      <w:r w:rsidR="009D1BC2" w:rsidRPr="5E98B065">
        <w:rPr>
          <w:rFonts w:ascii="Arial" w:hAnsi="Arial" w:cs="Arial"/>
          <w:b/>
          <w:bCs/>
          <w:i/>
          <w:iCs/>
          <w:sz w:val="24"/>
          <w:szCs w:val="24"/>
        </w:rPr>
        <w:t>cal</w:t>
      </w:r>
      <w:proofErr w:type="spellEnd"/>
      <w:r w:rsidR="009D1BC2" w:rsidRPr="5E98B065">
        <w:rPr>
          <w:rFonts w:ascii="Arial" w:hAnsi="Arial" w:cs="Arial"/>
          <w:i/>
          <w:iCs/>
          <w:sz w:val="24"/>
          <w:szCs w:val="24"/>
        </w:rPr>
        <w:t xml:space="preserve">) </w:t>
      </w:r>
      <w:r w:rsidR="00EA02BF" w:rsidRPr="5E98B065">
        <w:rPr>
          <w:rFonts w:ascii="Arial" w:hAnsi="Arial" w:cs="Arial"/>
          <w:sz w:val="24"/>
          <w:szCs w:val="24"/>
        </w:rPr>
        <w:t>vaccin</w:t>
      </w:r>
      <w:r w:rsidR="00E20C01" w:rsidRPr="5E98B065">
        <w:rPr>
          <w:rFonts w:ascii="Arial" w:hAnsi="Arial" w:cs="Arial"/>
          <w:sz w:val="24"/>
          <w:szCs w:val="24"/>
        </w:rPr>
        <w:t>e</w:t>
      </w:r>
      <w:r w:rsidR="009D1BC2" w:rsidRPr="5E98B065">
        <w:rPr>
          <w:rFonts w:ascii="Arial" w:hAnsi="Arial" w:cs="Arial"/>
          <w:sz w:val="24"/>
          <w:szCs w:val="24"/>
        </w:rPr>
        <w:t>.</w:t>
      </w:r>
    </w:p>
    <w:p w14:paraId="43176A33" w14:textId="77777777" w:rsidR="00327A6B" w:rsidRPr="006D3ED5" w:rsidRDefault="00327A6B" w:rsidP="00327A6B">
      <w:pPr>
        <w:spacing w:after="0"/>
        <w:rPr>
          <w:rFonts w:ascii="Arial" w:hAnsi="Arial" w:cs="Arial"/>
          <w:sz w:val="24"/>
          <w:szCs w:val="24"/>
        </w:rPr>
      </w:pPr>
    </w:p>
    <w:p w14:paraId="705EC023" w14:textId="77777777" w:rsidR="00991F42" w:rsidRDefault="00991F42" w:rsidP="00991F42">
      <w:pPr>
        <w:spacing w:after="0" w:line="240" w:lineRule="auto"/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</w:pPr>
      <w:r w:rsidRPr="5E98B065">
        <w:rPr>
          <w:rFonts w:ascii="Arial" w:hAnsi="Arial" w:cs="Arial"/>
          <w:b/>
          <w:bCs/>
          <w:sz w:val="24"/>
          <w:szCs w:val="24"/>
        </w:rPr>
        <w:t xml:space="preserve">To book your appointment you can: </w:t>
      </w:r>
      <w:r w:rsidRPr="5E98B065"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  <w:t xml:space="preserve">[delete and complete with the appropriate details. </w:t>
      </w:r>
    </w:p>
    <w:p w14:paraId="7DFDF446" w14:textId="77777777" w:rsidR="00991F42" w:rsidRPr="00FC54C1" w:rsidRDefault="00991F42" w:rsidP="00B02F35">
      <w:pPr>
        <w:pStyle w:val="ListParagraph"/>
        <w:numPr>
          <w:ilvl w:val="0"/>
          <w:numId w:val="5"/>
        </w:numPr>
        <w:spacing w:line="240" w:lineRule="auto"/>
        <w:ind w:left="567" w:hanging="567"/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</w:pPr>
      <w:r w:rsidRPr="00FC54C1"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  <w:t>phone us on (XXX)</w:t>
      </w:r>
    </w:p>
    <w:p w14:paraId="1291217C" w14:textId="77777777" w:rsidR="00991F42" w:rsidRPr="00FC54C1" w:rsidRDefault="00991F42" w:rsidP="00B02F35">
      <w:pPr>
        <w:pStyle w:val="ListParagraph"/>
        <w:numPr>
          <w:ilvl w:val="0"/>
          <w:numId w:val="5"/>
        </w:numPr>
        <w:spacing w:line="240" w:lineRule="auto"/>
        <w:ind w:left="567" w:hanging="567"/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</w:pPr>
      <w:r w:rsidRPr="00FC54C1"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  <w:t>contact us through our website at (XXX), or</w:t>
      </w:r>
    </w:p>
    <w:p w14:paraId="64BE55DB" w14:textId="77777777" w:rsidR="00991F42" w:rsidRPr="00FC54C1" w:rsidRDefault="00991F42" w:rsidP="00B02F35">
      <w:pPr>
        <w:pStyle w:val="ListParagraph"/>
        <w:numPr>
          <w:ilvl w:val="0"/>
          <w:numId w:val="5"/>
        </w:numPr>
        <w:tabs>
          <w:tab w:val="left" w:pos="1267"/>
        </w:tabs>
        <w:spacing w:after="0" w:line="240" w:lineRule="auto"/>
        <w:ind w:left="567" w:hanging="567"/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</w:pPr>
      <w:r w:rsidRPr="00FC54C1"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  <w:t>email us at (XXX)]</w:t>
      </w:r>
    </w:p>
    <w:p w14:paraId="74F09B28" w14:textId="77777777" w:rsidR="00991F42" w:rsidRPr="007004E6" w:rsidRDefault="00991F42" w:rsidP="00991F42">
      <w:pPr>
        <w:tabs>
          <w:tab w:val="left" w:pos="1267"/>
        </w:tabs>
        <w:spacing w:after="0" w:line="240" w:lineRule="auto"/>
        <w:rPr>
          <w:rFonts w:ascii="Arial" w:hAnsi="Arial" w:cs="Arial"/>
        </w:rPr>
      </w:pPr>
      <w:proofErr w:type="spellStart"/>
      <w:r w:rsidRPr="007004E6">
        <w:rPr>
          <w:rFonts w:ascii="Arial" w:hAnsi="Arial" w:cs="Arial"/>
        </w:rPr>
        <w:t>Rydym</w:t>
      </w:r>
      <w:proofErr w:type="spellEnd"/>
      <w:r w:rsidRPr="007004E6">
        <w:rPr>
          <w:rFonts w:ascii="Arial" w:hAnsi="Arial" w:cs="Arial"/>
        </w:rPr>
        <w:t xml:space="preserve"> </w:t>
      </w:r>
      <w:proofErr w:type="spellStart"/>
      <w:r w:rsidRPr="007004E6">
        <w:rPr>
          <w:rFonts w:ascii="Arial" w:hAnsi="Arial" w:cs="Arial"/>
        </w:rPr>
        <w:t>yn</w:t>
      </w:r>
      <w:proofErr w:type="spellEnd"/>
      <w:r w:rsidRPr="007004E6">
        <w:rPr>
          <w:rFonts w:ascii="Arial" w:hAnsi="Arial" w:cs="Arial"/>
        </w:rPr>
        <w:t xml:space="preserve"> </w:t>
      </w:r>
      <w:proofErr w:type="spellStart"/>
      <w:r w:rsidRPr="007004E6">
        <w:rPr>
          <w:rFonts w:ascii="Arial" w:hAnsi="Arial" w:cs="Arial"/>
        </w:rPr>
        <w:t>croesawu</w:t>
      </w:r>
      <w:proofErr w:type="spellEnd"/>
      <w:r w:rsidRPr="007004E6">
        <w:rPr>
          <w:rFonts w:ascii="Arial" w:hAnsi="Arial" w:cs="Arial"/>
        </w:rPr>
        <w:t xml:space="preserve"> e-</w:t>
      </w:r>
      <w:proofErr w:type="spellStart"/>
      <w:r w:rsidRPr="007004E6">
        <w:rPr>
          <w:rFonts w:ascii="Arial" w:hAnsi="Arial" w:cs="Arial"/>
        </w:rPr>
        <w:t>byst</w:t>
      </w:r>
      <w:proofErr w:type="spellEnd"/>
      <w:r w:rsidRPr="007004E6">
        <w:rPr>
          <w:rFonts w:ascii="Arial" w:hAnsi="Arial" w:cs="Arial"/>
        </w:rPr>
        <w:t xml:space="preserve"> a </w:t>
      </w:r>
      <w:proofErr w:type="spellStart"/>
      <w:r w:rsidRPr="007004E6">
        <w:rPr>
          <w:rFonts w:ascii="Arial" w:hAnsi="Arial" w:cs="Arial"/>
        </w:rPr>
        <w:t>galwadau</w:t>
      </w:r>
      <w:proofErr w:type="spellEnd"/>
      <w:r w:rsidRPr="007004E6">
        <w:rPr>
          <w:rFonts w:ascii="Arial" w:hAnsi="Arial" w:cs="Arial"/>
        </w:rPr>
        <w:t xml:space="preserve"> </w:t>
      </w:r>
      <w:proofErr w:type="spellStart"/>
      <w:r w:rsidRPr="007004E6">
        <w:rPr>
          <w:rFonts w:ascii="Arial" w:hAnsi="Arial" w:cs="Arial"/>
        </w:rPr>
        <w:t>ffôn</w:t>
      </w:r>
      <w:proofErr w:type="spellEnd"/>
      <w:r w:rsidRPr="007004E6">
        <w:rPr>
          <w:rFonts w:ascii="Arial" w:hAnsi="Arial" w:cs="Arial"/>
        </w:rPr>
        <w:t xml:space="preserve"> </w:t>
      </w:r>
      <w:proofErr w:type="spellStart"/>
      <w:r w:rsidRPr="007004E6">
        <w:rPr>
          <w:rFonts w:ascii="Arial" w:hAnsi="Arial" w:cs="Arial"/>
        </w:rPr>
        <w:t>yn</w:t>
      </w:r>
      <w:proofErr w:type="spellEnd"/>
      <w:r w:rsidRPr="007004E6">
        <w:rPr>
          <w:rFonts w:ascii="Arial" w:hAnsi="Arial" w:cs="Arial"/>
        </w:rPr>
        <w:t xml:space="preserve"> </w:t>
      </w:r>
      <w:proofErr w:type="spellStart"/>
      <w:r w:rsidRPr="007004E6">
        <w:rPr>
          <w:rFonts w:ascii="Arial" w:hAnsi="Arial" w:cs="Arial"/>
        </w:rPr>
        <w:t>Gymraeg</w:t>
      </w:r>
      <w:proofErr w:type="spellEnd"/>
      <w:r w:rsidRPr="007004E6">
        <w:rPr>
          <w:rFonts w:ascii="Arial" w:hAnsi="Arial" w:cs="Arial"/>
        </w:rPr>
        <w:t xml:space="preserve">. </w:t>
      </w:r>
      <w:proofErr w:type="spellStart"/>
      <w:r w:rsidRPr="007004E6">
        <w:rPr>
          <w:rFonts w:ascii="Arial" w:hAnsi="Arial" w:cs="Arial"/>
        </w:rPr>
        <w:t>Byddwn</w:t>
      </w:r>
      <w:proofErr w:type="spellEnd"/>
      <w:r w:rsidRPr="007004E6">
        <w:rPr>
          <w:rFonts w:ascii="Arial" w:hAnsi="Arial" w:cs="Arial"/>
        </w:rPr>
        <w:t xml:space="preserve"> </w:t>
      </w:r>
      <w:proofErr w:type="spellStart"/>
      <w:r w:rsidRPr="007004E6">
        <w:rPr>
          <w:rFonts w:ascii="Arial" w:hAnsi="Arial" w:cs="Arial"/>
        </w:rPr>
        <w:t>yn</w:t>
      </w:r>
      <w:proofErr w:type="spellEnd"/>
      <w:r w:rsidRPr="007004E6">
        <w:rPr>
          <w:rFonts w:ascii="Arial" w:hAnsi="Arial" w:cs="Arial"/>
        </w:rPr>
        <w:t xml:space="preserve"> </w:t>
      </w:r>
      <w:proofErr w:type="spellStart"/>
      <w:r w:rsidRPr="007004E6">
        <w:rPr>
          <w:rFonts w:ascii="Arial" w:hAnsi="Arial" w:cs="Arial"/>
        </w:rPr>
        <w:t>ymateb</w:t>
      </w:r>
      <w:proofErr w:type="spellEnd"/>
      <w:r w:rsidRPr="007004E6">
        <w:rPr>
          <w:rFonts w:ascii="Arial" w:hAnsi="Arial" w:cs="Arial"/>
        </w:rPr>
        <w:t xml:space="preserve"> </w:t>
      </w:r>
      <w:proofErr w:type="spellStart"/>
      <w:r w:rsidRPr="007004E6">
        <w:rPr>
          <w:rFonts w:ascii="Arial" w:hAnsi="Arial" w:cs="Arial"/>
        </w:rPr>
        <w:t>yn</w:t>
      </w:r>
      <w:proofErr w:type="spellEnd"/>
      <w:r w:rsidRPr="007004E6">
        <w:rPr>
          <w:rFonts w:ascii="Arial" w:hAnsi="Arial" w:cs="Arial"/>
        </w:rPr>
        <w:t xml:space="preserve"> </w:t>
      </w:r>
      <w:proofErr w:type="spellStart"/>
      <w:r w:rsidRPr="007004E6">
        <w:rPr>
          <w:rFonts w:ascii="Arial" w:hAnsi="Arial" w:cs="Arial"/>
        </w:rPr>
        <w:t>Gymraeg</w:t>
      </w:r>
      <w:proofErr w:type="spellEnd"/>
      <w:r w:rsidRPr="007004E6">
        <w:rPr>
          <w:rFonts w:ascii="Arial" w:hAnsi="Arial" w:cs="Arial"/>
        </w:rPr>
        <w:t xml:space="preserve"> </w:t>
      </w:r>
      <w:proofErr w:type="spellStart"/>
      <w:r w:rsidRPr="007004E6">
        <w:rPr>
          <w:rFonts w:ascii="Arial" w:hAnsi="Arial" w:cs="Arial"/>
        </w:rPr>
        <w:t>yn</w:t>
      </w:r>
      <w:proofErr w:type="spellEnd"/>
      <w:r w:rsidRPr="007004E6">
        <w:rPr>
          <w:rFonts w:ascii="Arial" w:hAnsi="Arial" w:cs="Arial"/>
        </w:rPr>
        <w:t xml:space="preserve"> </w:t>
      </w:r>
      <w:proofErr w:type="spellStart"/>
      <w:r w:rsidRPr="007004E6">
        <w:rPr>
          <w:rFonts w:ascii="Arial" w:hAnsi="Arial" w:cs="Arial"/>
        </w:rPr>
        <w:t>ddi-oed</w:t>
      </w:r>
      <w:proofErr w:type="spellEnd"/>
      <w:r w:rsidRPr="007004E6">
        <w:rPr>
          <w:rFonts w:ascii="Arial" w:hAnsi="Arial" w:cs="Arial"/>
        </w:rPr>
        <w:t>. We welcome emails and phone calls in Welsh. We will respond in Welsh without delay.</w:t>
      </w:r>
    </w:p>
    <w:p w14:paraId="0F6A9394" w14:textId="77777777" w:rsidR="00B02F35" w:rsidRDefault="00B02F35" w:rsidP="5E98B065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43D84234" w14:textId="3B5A39DC" w:rsidR="686F61C3" w:rsidRPr="00624F70" w:rsidRDefault="686F61C3" w:rsidP="5E98B06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24F70">
        <w:rPr>
          <w:rFonts w:ascii="Arial" w:eastAsiaTheme="minorEastAsia" w:hAnsi="Arial" w:cs="Arial"/>
          <w:b/>
          <w:bCs/>
          <w:sz w:val="24"/>
          <w:szCs w:val="24"/>
        </w:rPr>
        <w:t>Why am I being invited for the pneumococcal vaccine?</w:t>
      </w:r>
    </w:p>
    <w:p w14:paraId="36A7D70F" w14:textId="03E1C95D" w:rsidR="00791A82" w:rsidRPr="006D3ED5" w:rsidRDefault="005632FF" w:rsidP="00327A6B">
      <w:pPr>
        <w:spacing w:after="0"/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 xml:space="preserve">The NHS recommends </w:t>
      </w:r>
      <w:r w:rsidR="000C3940" w:rsidRPr="5E98B065">
        <w:rPr>
          <w:rFonts w:ascii="Arial" w:hAnsi="Arial" w:cs="Arial"/>
          <w:sz w:val="24"/>
          <w:szCs w:val="24"/>
        </w:rPr>
        <w:t xml:space="preserve">this </w:t>
      </w:r>
      <w:r w:rsidRPr="5E98B065">
        <w:rPr>
          <w:rFonts w:ascii="Arial" w:hAnsi="Arial" w:cs="Arial"/>
          <w:sz w:val="24"/>
          <w:szCs w:val="24"/>
        </w:rPr>
        <w:t>vaccin</w:t>
      </w:r>
      <w:r w:rsidR="00E20C01" w:rsidRPr="5E98B065">
        <w:rPr>
          <w:rFonts w:ascii="Arial" w:hAnsi="Arial" w:cs="Arial"/>
          <w:sz w:val="24"/>
          <w:szCs w:val="24"/>
        </w:rPr>
        <w:t>e</w:t>
      </w:r>
      <w:r w:rsidR="005E40FD" w:rsidRPr="5E98B065">
        <w:rPr>
          <w:rFonts w:ascii="Arial" w:hAnsi="Arial" w:cs="Arial"/>
          <w:sz w:val="24"/>
          <w:szCs w:val="24"/>
        </w:rPr>
        <w:t xml:space="preserve"> for</w:t>
      </w:r>
      <w:r w:rsidR="00226AFB" w:rsidRPr="5E98B065">
        <w:rPr>
          <w:rFonts w:ascii="Arial" w:hAnsi="Arial" w:cs="Arial"/>
          <w:sz w:val="24"/>
          <w:szCs w:val="24"/>
        </w:rPr>
        <w:t xml:space="preserve"> people </w:t>
      </w:r>
      <w:r w:rsidR="00AC48F1" w:rsidRPr="5E98B065">
        <w:rPr>
          <w:rFonts w:ascii="Arial" w:hAnsi="Arial" w:cs="Arial"/>
          <w:sz w:val="24"/>
          <w:szCs w:val="24"/>
        </w:rPr>
        <w:t xml:space="preserve">more likely to become </w:t>
      </w:r>
      <w:r w:rsidR="00E509DD" w:rsidRPr="5E98B065">
        <w:rPr>
          <w:rFonts w:ascii="Arial" w:hAnsi="Arial" w:cs="Arial"/>
          <w:sz w:val="24"/>
          <w:szCs w:val="24"/>
        </w:rPr>
        <w:t xml:space="preserve">very </w:t>
      </w:r>
      <w:r w:rsidR="00CE3D02" w:rsidRPr="5E98B065">
        <w:rPr>
          <w:rFonts w:ascii="Arial" w:hAnsi="Arial" w:cs="Arial"/>
          <w:sz w:val="24"/>
          <w:szCs w:val="24"/>
        </w:rPr>
        <w:t xml:space="preserve">ill </w:t>
      </w:r>
      <w:r w:rsidR="00617B7F" w:rsidRPr="5E98B065">
        <w:rPr>
          <w:rFonts w:ascii="Arial" w:hAnsi="Arial" w:cs="Arial"/>
          <w:sz w:val="24"/>
          <w:szCs w:val="24"/>
        </w:rPr>
        <w:t>with pneumococcal infection. This includes:</w:t>
      </w:r>
    </w:p>
    <w:p w14:paraId="3CB1323C" w14:textId="188D7D55" w:rsidR="005632FF" w:rsidRPr="006D3ED5" w:rsidRDefault="005632FF" w:rsidP="00B02F35">
      <w:pPr>
        <w:pStyle w:val="ListParagraph"/>
        <w:numPr>
          <w:ilvl w:val="0"/>
          <w:numId w:val="7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6D3ED5">
        <w:rPr>
          <w:rFonts w:ascii="Arial" w:hAnsi="Arial" w:cs="Arial"/>
          <w:sz w:val="24"/>
          <w:szCs w:val="24"/>
        </w:rPr>
        <w:t>adults aged 65 and older,</w:t>
      </w:r>
      <w:r w:rsidR="006D3ED5">
        <w:rPr>
          <w:rFonts w:ascii="Arial" w:hAnsi="Arial" w:cs="Arial"/>
          <w:sz w:val="24"/>
          <w:szCs w:val="24"/>
        </w:rPr>
        <w:t xml:space="preserve"> </w:t>
      </w:r>
      <w:r w:rsidRPr="006D3ED5">
        <w:rPr>
          <w:rFonts w:ascii="Arial" w:hAnsi="Arial" w:cs="Arial"/>
          <w:sz w:val="24"/>
          <w:szCs w:val="24"/>
        </w:rPr>
        <w:t>and</w:t>
      </w:r>
    </w:p>
    <w:p w14:paraId="74E10C6C" w14:textId="56BF8CA4" w:rsidR="005632FF" w:rsidRDefault="005632FF" w:rsidP="00B02F35">
      <w:pPr>
        <w:pStyle w:val="ListParagraph"/>
        <w:numPr>
          <w:ilvl w:val="0"/>
          <w:numId w:val="7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 xml:space="preserve">adults under 65 </w:t>
      </w:r>
      <w:r w:rsidR="00BF4A02" w:rsidRPr="5E98B065">
        <w:rPr>
          <w:rFonts w:ascii="Arial" w:hAnsi="Arial" w:cs="Arial"/>
          <w:sz w:val="24"/>
          <w:szCs w:val="24"/>
        </w:rPr>
        <w:t xml:space="preserve">with </w:t>
      </w:r>
      <w:r w:rsidRPr="5E98B065">
        <w:rPr>
          <w:rFonts w:ascii="Arial" w:hAnsi="Arial" w:cs="Arial"/>
          <w:sz w:val="24"/>
          <w:szCs w:val="24"/>
        </w:rPr>
        <w:t>certain long</w:t>
      </w:r>
      <w:r w:rsidR="007B499B" w:rsidRPr="5E98B065">
        <w:rPr>
          <w:rFonts w:ascii="Arial" w:hAnsi="Arial" w:cs="Arial"/>
          <w:sz w:val="24"/>
          <w:szCs w:val="24"/>
        </w:rPr>
        <w:t>-</w:t>
      </w:r>
      <w:r w:rsidRPr="5E98B065">
        <w:rPr>
          <w:rFonts w:ascii="Arial" w:hAnsi="Arial" w:cs="Arial"/>
          <w:sz w:val="24"/>
          <w:szCs w:val="24"/>
        </w:rPr>
        <w:t xml:space="preserve">term health conditions.  </w:t>
      </w:r>
    </w:p>
    <w:p w14:paraId="6EAF0A6D" w14:textId="284CB5DE" w:rsidR="00327A6B" w:rsidRPr="006D3ED5" w:rsidRDefault="00327A6B" w:rsidP="00484C1F">
      <w:pPr>
        <w:pStyle w:val="ListParagraph"/>
        <w:spacing w:after="0"/>
        <w:ind w:left="1134"/>
        <w:rPr>
          <w:rFonts w:ascii="Arial" w:hAnsi="Arial" w:cs="Arial"/>
          <w:sz w:val="24"/>
          <w:szCs w:val="24"/>
        </w:rPr>
      </w:pPr>
    </w:p>
    <w:p w14:paraId="10CEE5FC" w14:textId="25FDE077" w:rsidR="00C112AE" w:rsidRDefault="00EF4AC5" w:rsidP="5E98B065">
      <w:pPr>
        <w:spacing w:after="0"/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 xml:space="preserve">The vaccine </w:t>
      </w:r>
      <w:r w:rsidR="00C112AE" w:rsidRPr="5E98B065">
        <w:rPr>
          <w:rFonts w:ascii="Arial" w:hAnsi="Arial" w:cs="Arial"/>
          <w:sz w:val="24"/>
          <w:szCs w:val="24"/>
        </w:rPr>
        <w:t xml:space="preserve">can </w:t>
      </w:r>
      <w:r w:rsidRPr="5E98B065">
        <w:rPr>
          <w:rFonts w:ascii="Arial" w:hAnsi="Arial" w:cs="Arial"/>
          <w:sz w:val="24"/>
          <w:szCs w:val="24"/>
        </w:rPr>
        <w:t xml:space="preserve">help protect </w:t>
      </w:r>
      <w:r w:rsidR="00C112AE" w:rsidRPr="5E98B065">
        <w:rPr>
          <w:rFonts w:ascii="Arial" w:hAnsi="Arial" w:cs="Arial"/>
          <w:sz w:val="24"/>
          <w:szCs w:val="24"/>
        </w:rPr>
        <w:t xml:space="preserve">you </w:t>
      </w:r>
      <w:r w:rsidRPr="5E98B065">
        <w:rPr>
          <w:rFonts w:ascii="Arial" w:hAnsi="Arial" w:cs="Arial"/>
          <w:sz w:val="24"/>
          <w:szCs w:val="24"/>
        </w:rPr>
        <w:t>against serious illnesses such as</w:t>
      </w:r>
      <w:r w:rsidR="00C112AE" w:rsidRPr="5E98B065">
        <w:rPr>
          <w:rFonts w:ascii="Arial" w:hAnsi="Arial" w:cs="Arial"/>
          <w:sz w:val="24"/>
          <w:szCs w:val="24"/>
        </w:rPr>
        <w:t>:</w:t>
      </w:r>
    </w:p>
    <w:p w14:paraId="1BC354FB" w14:textId="5BAD10B1" w:rsidR="00C112AE" w:rsidRPr="00C27EB4" w:rsidRDefault="40736EAE" w:rsidP="00B02F35">
      <w:pPr>
        <w:pStyle w:val="ListParagraph"/>
        <w:numPr>
          <w:ilvl w:val="0"/>
          <w:numId w:val="8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C27EB4">
        <w:rPr>
          <w:rFonts w:ascii="Arial" w:hAnsi="Arial" w:cs="Arial"/>
          <w:b/>
          <w:bCs/>
          <w:sz w:val="24"/>
          <w:szCs w:val="24"/>
        </w:rPr>
        <w:t>p</w:t>
      </w:r>
      <w:r w:rsidR="00EF4AC5" w:rsidRPr="00C27EB4">
        <w:rPr>
          <w:rFonts w:ascii="Arial" w:hAnsi="Arial" w:cs="Arial"/>
          <w:b/>
          <w:bCs/>
          <w:sz w:val="24"/>
          <w:szCs w:val="24"/>
        </w:rPr>
        <w:t>neumonia</w:t>
      </w:r>
      <w:r w:rsidR="68FB17A5" w:rsidRPr="00C27EB4">
        <w:rPr>
          <w:rFonts w:ascii="Arial" w:hAnsi="Arial" w:cs="Arial"/>
          <w:sz w:val="24"/>
          <w:szCs w:val="24"/>
        </w:rPr>
        <w:t xml:space="preserve"> - </w:t>
      </w:r>
      <w:r w:rsidR="68FB17A5" w:rsidRPr="00C27EB4">
        <w:rPr>
          <w:rFonts w:ascii="Arial" w:eastAsiaTheme="minorEastAsia" w:hAnsi="Arial" w:cs="Arial"/>
          <w:sz w:val="24"/>
          <w:szCs w:val="24"/>
        </w:rPr>
        <w:t xml:space="preserve">an infection in your lungs  </w:t>
      </w:r>
    </w:p>
    <w:p w14:paraId="4A8F9E46" w14:textId="59BC13B6" w:rsidR="00C112AE" w:rsidRDefault="00EF4AC5" w:rsidP="00B02F35">
      <w:pPr>
        <w:pStyle w:val="ListParagraph"/>
        <w:numPr>
          <w:ilvl w:val="0"/>
          <w:numId w:val="8"/>
        </w:numPr>
        <w:ind w:left="567" w:hanging="567"/>
        <w:rPr>
          <w:rFonts w:ascii="Arial" w:hAnsi="Arial" w:cs="Arial"/>
          <w:sz w:val="24"/>
          <w:szCs w:val="24"/>
        </w:rPr>
      </w:pPr>
      <w:r w:rsidRPr="0077385F">
        <w:rPr>
          <w:rFonts w:ascii="Arial" w:hAnsi="Arial" w:cs="Arial"/>
          <w:b/>
          <w:bCs/>
          <w:sz w:val="24"/>
          <w:szCs w:val="24"/>
        </w:rPr>
        <w:t>meningitis</w:t>
      </w:r>
      <w:r w:rsidR="7F4C1BE8" w:rsidRPr="5E98B065">
        <w:rPr>
          <w:rFonts w:ascii="Arial" w:hAnsi="Arial" w:cs="Arial"/>
          <w:sz w:val="24"/>
          <w:szCs w:val="24"/>
        </w:rPr>
        <w:t xml:space="preserve"> - swelling around your brain and spinal cord, which can cause long-term health problems or death, </w:t>
      </w:r>
      <w:r w:rsidRPr="5E98B065">
        <w:rPr>
          <w:rFonts w:ascii="Arial" w:hAnsi="Arial" w:cs="Arial"/>
          <w:sz w:val="24"/>
          <w:szCs w:val="24"/>
        </w:rPr>
        <w:t xml:space="preserve">and </w:t>
      </w:r>
    </w:p>
    <w:p w14:paraId="5F5BAA84" w14:textId="792A4F1C" w:rsidR="00EF4AC5" w:rsidRPr="00962148" w:rsidRDefault="5AFEA3C8" w:rsidP="00B02F35">
      <w:pPr>
        <w:pStyle w:val="ListParagraph"/>
        <w:numPr>
          <w:ilvl w:val="0"/>
          <w:numId w:val="8"/>
        </w:numPr>
        <w:spacing w:after="0"/>
        <w:ind w:left="567" w:hanging="567"/>
        <w:rPr>
          <w:rFonts w:ascii="Arial" w:eastAsiaTheme="minorEastAsia" w:hAnsi="Arial" w:cs="Arial"/>
          <w:sz w:val="24"/>
          <w:szCs w:val="24"/>
        </w:rPr>
      </w:pPr>
      <w:r w:rsidRPr="0077385F">
        <w:rPr>
          <w:rFonts w:ascii="Arial" w:hAnsi="Arial" w:cs="Arial"/>
          <w:b/>
          <w:bCs/>
          <w:sz w:val="24"/>
          <w:szCs w:val="24"/>
        </w:rPr>
        <w:t>s</w:t>
      </w:r>
      <w:r w:rsidR="00EF4AC5" w:rsidRPr="0077385F">
        <w:rPr>
          <w:rFonts w:ascii="Arial" w:hAnsi="Arial" w:cs="Arial"/>
          <w:b/>
          <w:bCs/>
          <w:sz w:val="24"/>
          <w:szCs w:val="24"/>
        </w:rPr>
        <w:t>epsis</w:t>
      </w:r>
      <w:r w:rsidR="00EF4AC5" w:rsidRPr="5E98B065">
        <w:rPr>
          <w:rFonts w:ascii="Arial" w:hAnsi="Arial" w:cs="Arial"/>
          <w:sz w:val="24"/>
          <w:szCs w:val="24"/>
        </w:rPr>
        <w:t xml:space="preserve"> </w:t>
      </w:r>
      <w:r w:rsidR="4D83AF2E" w:rsidRPr="5E98B065">
        <w:rPr>
          <w:rFonts w:ascii="Arial" w:hAnsi="Arial" w:cs="Arial"/>
          <w:sz w:val="24"/>
          <w:szCs w:val="24"/>
        </w:rPr>
        <w:t xml:space="preserve">- </w:t>
      </w:r>
      <w:r w:rsidR="00962148" w:rsidRPr="00962148">
        <w:rPr>
          <w:rFonts w:ascii="Arial" w:eastAsiaTheme="minorEastAsia" w:hAnsi="Arial" w:cs="Arial"/>
          <w:sz w:val="24"/>
          <w:szCs w:val="24"/>
        </w:rPr>
        <w:t>a life-threatening reaction to an infection that can harm your whole body.</w:t>
      </w:r>
    </w:p>
    <w:p w14:paraId="25B246E9" w14:textId="77777777" w:rsidR="00327A6B" w:rsidRPr="0077385F" w:rsidRDefault="00327A6B" w:rsidP="007004E6">
      <w:pPr>
        <w:pStyle w:val="ListParagraph"/>
        <w:spacing w:after="0"/>
        <w:ind w:left="1134"/>
        <w:rPr>
          <w:rFonts w:ascii="Arial" w:hAnsi="Arial" w:cs="Arial"/>
          <w:sz w:val="24"/>
          <w:szCs w:val="24"/>
        </w:rPr>
      </w:pPr>
    </w:p>
    <w:p w14:paraId="00E081DD" w14:textId="352353B7" w:rsidR="00AC7048" w:rsidRPr="006D3ED5" w:rsidRDefault="009A5CAB" w:rsidP="00327A6B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C2C5D1" wp14:editId="79903DEC">
            <wp:simplePos x="0" y="0"/>
            <wp:positionH relativeFrom="column">
              <wp:posOffset>4933950</wp:posOffset>
            </wp:positionH>
            <wp:positionV relativeFrom="paragraph">
              <wp:posOffset>326390</wp:posOffset>
            </wp:positionV>
            <wp:extent cx="1287145" cy="1751330"/>
            <wp:effectExtent l="0" t="0" r="8255" b="1270"/>
            <wp:wrapTight wrapText="bothSides">
              <wp:wrapPolygon edited="0">
                <wp:start x="1598" y="0"/>
                <wp:lineTo x="0" y="705"/>
                <wp:lineTo x="0" y="20206"/>
                <wp:lineTo x="2238" y="21381"/>
                <wp:lineTo x="19181" y="21381"/>
                <wp:lineTo x="21419" y="20206"/>
                <wp:lineTo x="21419" y="940"/>
                <wp:lineTo x="20140" y="0"/>
                <wp:lineTo x="1598" y="0"/>
              </wp:wrapPolygon>
            </wp:wrapTight>
            <wp:docPr id="1888087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75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E18" w:rsidRPr="5E98B065">
        <w:rPr>
          <w:rFonts w:ascii="Arial" w:hAnsi="Arial" w:cs="Arial"/>
          <w:sz w:val="24"/>
          <w:szCs w:val="24"/>
        </w:rPr>
        <w:t xml:space="preserve">The </w:t>
      </w:r>
      <w:r w:rsidR="007E2579" w:rsidRPr="5E98B065">
        <w:rPr>
          <w:rFonts w:ascii="Arial" w:hAnsi="Arial" w:cs="Arial"/>
          <w:sz w:val="24"/>
          <w:szCs w:val="24"/>
        </w:rPr>
        <w:t xml:space="preserve">pneumococcal </w:t>
      </w:r>
      <w:r w:rsidR="00CB2E18" w:rsidRPr="5E98B065">
        <w:rPr>
          <w:rFonts w:ascii="Arial" w:hAnsi="Arial" w:cs="Arial"/>
          <w:sz w:val="24"/>
          <w:szCs w:val="24"/>
        </w:rPr>
        <w:t>vaccine</w:t>
      </w:r>
      <w:r w:rsidR="6B6D1203" w:rsidRPr="5E98B065">
        <w:rPr>
          <w:rFonts w:ascii="Arial" w:hAnsi="Arial" w:cs="Arial"/>
          <w:sz w:val="24"/>
          <w:szCs w:val="24"/>
        </w:rPr>
        <w:t xml:space="preserve"> is safe. It</w:t>
      </w:r>
      <w:r w:rsidR="00CB2E18" w:rsidRPr="5E98B065">
        <w:rPr>
          <w:rFonts w:ascii="Arial" w:hAnsi="Arial" w:cs="Arial"/>
          <w:sz w:val="24"/>
          <w:szCs w:val="24"/>
        </w:rPr>
        <w:t xml:space="preserve"> </w:t>
      </w:r>
      <w:r w:rsidR="08702194" w:rsidRPr="5E98B065">
        <w:rPr>
          <w:rFonts w:ascii="Arial" w:hAnsi="Arial" w:cs="Arial"/>
          <w:sz w:val="24"/>
          <w:szCs w:val="24"/>
        </w:rPr>
        <w:t>meets all safety standards. Once a vaccine is in use, its safety is closely monitored.</w:t>
      </w:r>
    </w:p>
    <w:p w14:paraId="7D2A0187" w14:textId="47B784F3" w:rsidR="007171A7" w:rsidRPr="006D3ED5" w:rsidRDefault="007171A7" w:rsidP="5E98B065">
      <w:pPr>
        <w:spacing w:after="0"/>
        <w:rPr>
          <w:rFonts w:ascii="Arial" w:hAnsi="Arial" w:cs="Arial"/>
          <w:sz w:val="24"/>
          <w:szCs w:val="24"/>
        </w:rPr>
      </w:pPr>
    </w:p>
    <w:p w14:paraId="28071BC9" w14:textId="5FC395E5" w:rsidR="00EA02BF" w:rsidRPr="006D3ED5" w:rsidRDefault="00EA02BF" w:rsidP="0028594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D3ED5">
        <w:rPr>
          <w:rFonts w:ascii="Arial" w:hAnsi="Arial" w:cs="Arial"/>
          <w:b/>
          <w:bCs/>
          <w:sz w:val="24"/>
          <w:szCs w:val="24"/>
        </w:rPr>
        <w:t xml:space="preserve">For more information </w:t>
      </w:r>
      <w:r w:rsidR="00544999" w:rsidRPr="006D3ED5">
        <w:rPr>
          <w:rFonts w:ascii="Arial" w:hAnsi="Arial" w:cs="Arial"/>
          <w:b/>
          <w:bCs/>
          <w:sz w:val="24"/>
          <w:szCs w:val="24"/>
        </w:rPr>
        <w:t xml:space="preserve">about the pneumococcal </w:t>
      </w:r>
      <w:r w:rsidR="00067EB9" w:rsidRPr="006D3ED5">
        <w:rPr>
          <w:rFonts w:ascii="Arial" w:hAnsi="Arial" w:cs="Arial"/>
          <w:b/>
          <w:bCs/>
          <w:sz w:val="24"/>
          <w:szCs w:val="24"/>
        </w:rPr>
        <w:t>vaccine,</w:t>
      </w:r>
      <w:r w:rsidR="00544999" w:rsidRPr="006D3ED5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3ED5">
        <w:rPr>
          <w:rFonts w:ascii="Arial" w:hAnsi="Arial" w:cs="Arial"/>
          <w:b/>
          <w:bCs/>
          <w:sz w:val="24"/>
          <w:szCs w:val="24"/>
        </w:rPr>
        <w:t>you can:</w:t>
      </w:r>
      <w:r w:rsidR="00F4690A" w:rsidRPr="00F4690A">
        <w:t xml:space="preserve"> </w:t>
      </w:r>
      <w:r w:rsidR="00F4690A">
        <w:t> </w:t>
      </w:r>
    </w:p>
    <w:p w14:paraId="32EE1A29" w14:textId="182C1239" w:rsidR="00EA02BF" w:rsidRPr="0028594A" w:rsidRDefault="00EA02BF" w:rsidP="00B02F35">
      <w:pPr>
        <w:pStyle w:val="ListParagraph"/>
        <w:numPr>
          <w:ilvl w:val="0"/>
          <w:numId w:val="6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28594A">
        <w:rPr>
          <w:rFonts w:ascii="Arial" w:hAnsi="Arial" w:cs="Arial"/>
          <w:sz w:val="24"/>
          <w:szCs w:val="24"/>
        </w:rPr>
        <w:t>visit the Public Health Wales website at</w:t>
      </w:r>
      <w:r w:rsidR="0028594A" w:rsidRPr="0028594A">
        <w:rPr>
          <w:rFonts w:ascii="Arial" w:hAnsi="Arial" w:cs="Arial"/>
          <w:sz w:val="24"/>
          <w:szCs w:val="24"/>
        </w:rPr>
        <w:t xml:space="preserve"> </w:t>
      </w:r>
      <w:hyperlink r:id="rId11" w:history="1">
        <w:proofErr w:type="spellStart"/>
        <w:r w:rsidR="0028594A" w:rsidRPr="0028594A">
          <w:rPr>
            <w:rStyle w:val="Hyperlink"/>
            <w:rFonts w:ascii="Arial" w:eastAsia="Times New Roman" w:hAnsi="Arial" w:cs="Arial"/>
            <w:color w:val="0000FF"/>
            <w:kern w:val="0"/>
            <w:sz w:val="24"/>
            <w:szCs w:val="24"/>
            <w:u w:val="none"/>
            <w:lang w:eastAsia="en-GB"/>
            <w14:ligatures w14:val="none"/>
          </w:rPr>
          <w:t>phw.nhs.wales</w:t>
        </w:r>
        <w:proofErr w:type="spellEnd"/>
        <w:r w:rsidR="0028594A" w:rsidRPr="0028594A">
          <w:rPr>
            <w:rStyle w:val="Hyperlink"/>
            <w:rFonts w:ascii="Arial" w:eastAsia="Times New Roman" w:hAnsi="Arial" w:cs="Arial"/>
            <w:color w:val="0000FF"/>
            <w:kern w:val="0"/>
            <w:sz w:val="24"/>
            <w:szCs w:val="24"/>
            <w:u w:val="none"/>
            <w:lang w:eastAsia="en-GB"/>
            <w14:ligatures w14:val="none"/>
          </w:rPr>
          <w:t>/pneumococcal-older-adults-risk-groups</w:t>
        </w:r>
      </w:hyperlink>
      <w:r w:rsidRPr="0028594A">
        <w:rPr>
          <w:rFonts w:ascii="Arial" w:hAnsi="Arial" w:cs="Arial"/>
          <w:sz w:val="24"/>
          <w:szCs w:val="24"/>
        </w:rPr>
        <w:t xml:space="preserve"> </w:t>
      </w:r>
    </w:p>
    <w:p w14:paraId="5332C5E6" w14:textId="40B9711D" w:rsidR="00EA02BF" w:rsidRPr="006D3ED5" w:rsidRDefault="00EA02BF" w:rsidP="00B02F35">
      <w:pPr>
        <w:pStyle w:val="ListParagraph"/>
        <w:numPr>
          <w:ilvl w:val="0"/>
          <w:numId w:val="6"/>
        </w:numPr>
        <w:ind w:left="567" w:hanging="567"/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 xml:space="preserve">scan the QR code, or </w:t>
      </w:r>
    </w:p>
    <w:p w14:paraId="075CD116" w14:textId="219CBAE3" w:rsidR="00EA02BF" w:rsidRPr="006D3ED5" w:rsidRDefault="00EA02BF" w:rsidP="00B02F35">
      <w:pPr>
        <w:pStyle w:val="ListParagraph"/>
        <w:numPr>
          <w:ilvl w:val="0"/>
          <w:numId w:val="6"/>
        </w:numPr>
        <w:ind w:left="567" w:hanging="567"/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>contact the surgery</w:t>
      </w:r>
      <w:r w:rsidR="00E45989" w:rsidRPr="5E98B065">
        <w:rPr>
          <w:rFonts w:ascii="Arial" w:hAnsi="Arial" w:cs="Arial"/>
          <w:sz w:val="24"/>
          <w:szCs w:val="24"/>
        </w:rPr>
        <w:t>.</w:t>
      </w:r>
    </w:p>
    <w:p w14:paraId="6A201A28" w14:textId="3D04773F" w:rsidR="00EA02BF" w:rsidRPr="006D3ED5" w:rsidRDefault="00EA02BF" w:rsidP="00EA02BF">
      <w:pPr>
        <w:rPr>
          <w:rFonts w:ascii="Arial" w:hAnsi="Arial" w:cs="Arial"/>
          <w:sz w:val="24"/>
          <w:szCs w:val="24"/>
        </w:rPr>
      </w:pPr>
      <w:r w:rsidRPr="006D3ED5">
        <w:rPr>
          <w:rFonts w:ascii="Arial" w:hAnsi="Arial" w:cs="Arial"/>
          <w:sz w:val="24"/>
          <w:szCs w:val="24"/>
        </w:rPr>
        <w:t xml:space="preserve">We </w:t>
      </w:r>
      <w:r w:rsidR="00F01E02" w:rsidRPr="006D3ED5">
        <w:rPr>
          <w:rFonts w:ascii="Arial" w:hAnsi="Arial" w:cs="Arial"/>
          <w:sz w:val="24"/>
          <w:szCs w:val="24"/>
        </w:rPr>
        <w:t xml:space="preserve">encourage you </w:t>
      </w:r>
      <w:r w:rsidR="00F428F6" w:rsidRPr="006D3ED5">
        <w:rPr>
          <w:rFonts w:ascii="Arial" w:hAnsi="Arial" w:cs="Arial"/>
          <w:sz w:val="24"/>
          <w:szCs w:val="24"/>
        </w:rPr>
        <w:t xml:space="preserve">to take up this offer and </w:t>
      </w:r>
      <w:r w:rsidRPr="006D3ED5">
        <w:rPr>
          <w:rFonts w:ascii="Arial" w:hAnsi="Arial" w:cs="Arial"/>
          <w:sz w:val="24"/>
          <w:szCs w:val="24"/>
        </w:rPr>
        <w:t>look forward to seeing you for your vaccination</w:t>
      </w:r>
      <w:r w:rsidR="00E96865" w:rsidRPr="006D3ED5">
        <w:rPr>
          <w:rFonts w:ascii="Arial" w:hAnsi="Arial" w:cs="Arial"/>
          <w:sz w:val="24"/>
          <w:szCs w:val="24"/>
        </w:rPr>
        <w:t xml:space="preserve">. </w:t>
      </w:r>
    </w:p>
    <w:p w14:paraId="55CF7BD3" w14:textId="08F5B62B" w:rsidR="00903C08" w:rsidRDefault="00903C08" w:rsidP="00EA02BF">
      <w:pPr>
        <w:rPr>
          <w:rFonts w:ascii="Arial" w:hAnsi="Arial" w:cs="Arial"/>
          <w:sz w:val="24"/>
          <w:szCs w:val="24"/>
        </w:rPr>
      </w:pPr>
      <w:r w:rsidRPr="006D3ED5">
        <w:rPr>
          <w:rFonts w:ascii="Arial" w:hAnsi="Arial" w:cs="Arial"/>
          <w:sz w:val="24"/>
          <w:szCs w:val="24"/>
        </w:rPr>
        <w:t xml:space="preserve">Yours sincerely </w:t>
      </w:r>
    </w:p>
    <w:p w14:paraId="4F1DA9FB" w14:textId="40B74F10" w:rsidR="00903C08" w:rsidRDefault="00903C08" w:rsidP="00EA02BF">
      <w:pPr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>Dr [Name] and partners</w:t>
      </w:r>
    </w:p>
    <w:p w14:paraId="42CB278F" w14:textId="77777777" w:rsidR="003E301A" w:rsidRDefault="003E301A" w:rsidP="00EA02BF">
      <w:pPr>
        <w:rPr>
          <w:rFonts w:ascii="Arial" w:hAnsi="Arial" w:cs="Arial"/>
          <w:sz w:val="24"/>
          <w:szCs w:val="24"/>
        </w:rPr>
      </w:pPr>
    </w:p>
    <w:p w14:paraId="5D4F7FDE" w14:textId="77777777" w:rsidR="003E301A" w:rsidRPr="00EA02BF" w:rsidRDefault="003E301A" w:rsidP="00EA02BF">
      <w:pPr>
        <w:rPr>
          <w:sz w:val="24"/>
          <w:szCs w:val="24"/>
        </w:rPr>
      </w:pPr>
    </w:p>
    <w:p w14:paraId="318C8197" w14:textId="6E00FDD0" w:rsidR="2B9B5F5B" w:rsidRDefault="2B9B5F5B" w:rsidP="5E98B065">
      <w:pPr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lastRenderedPageBreak/>
        <w:t>_____________________________________________________________</w:t>
      </w:r>
    </w:p>
    <w:p w14:paraId="13015C9B" w14:textId="77777777" w:rsidR="00CC6396" w:rsidRDefault="00CC6396" w:rsidP="5E98B065">
      <w:pPr>
        <w:rPr>
          <w:rFonts w:ascii="Arial" w:hAnsi="Arial" w:cs="Arial"/>
          <w:sz w:val="24"/>
          <w:szCs w:val="24"/>
        </w:rPr>
      </w:pPr>
    </w:p>
    <w:p w14:paraId="18BFDB77" w14:textId="03EF6BA5" w:rsidR="2B9B5F5B" w:rsidRDefault="2B9B5F5B" w:rsidP="5E98B065">
      <w:pPr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 xml:space="preserve">Please use the space below to write down the date and time of your appointment. </w:t>
      </w:r>
    </w:p>
    <w:p w14:paraId="2B115548" w14:textId="5C489E3D" w:rsidR="2B9B5F5B" w:rsidRDefault="2B9B5F5B" w:rsidP="5E98B065">
      <w:r w:rsidRPr="5E98B065">
        <w:rPr>
          <w:rFonts w:ascii="Arial" w:hAnsi="Arial" w:cs="Arial"/>
          <w:sz w:val="24"/>
          <w:szCs w:val="24"/>
        </w:rPr>
        <w:t xml:space="preserve">I am going for my pneumococcal vaccination on: </w:t>
      </w:r>
    </w:p>
    <w:p w14:paraId="2BE8DCCB" w14:textId="2F492034" w:rsidR="2B9B5F5B" w:rsidRDefault="2B9B5F5B" w:rsidP="5E98B065">
      <w:r w:rsidRPr="5E98B065">
        <w:rPr>
          <w:rFonts w:ascii="Arial" w:hAnsi="Arial" w:cs="Arial"/>
          <w:sz w:val="24"/>
          <w:szCs w:val="24"/>
        </w:rPr>
        <w:t xml:space="preserve">Date: </w:t>
      </w:r>
    </w:p>
    <w:p w14:paraId="58F26EAE" w14:textId="5C2607B4" w:rsidR="2B9B5F5B" w:rsidRDefault="2B9B5F5B" w:rsidP="5E98B065">
      <w:pPr>
        <w:rPr>
          <w:rFonts w:ascii="Arial" w:hAnsi="Arial" w:cs="Arial"/>
          <w:sz w:val="24"/>
          <w:szCs w:val="24"/>
        </w:rPr>
      </w:pPr>
      <w:r w:rsidRPr="5E98B065">
        <w:rPr>
          <w:rFonts w:ascii="Arial" w:hAnsi="Arial" w:cs="Arial"/>
          <w:sz w:val="24"/>
          <w:szCs w:val="24"/>
        </w:rPr>
        <w:t>Time:</w:t>
      </w:r>
    </w:p>
    <w:p w14:paraId="4BFA3F59" w14:textId="77777777" w:rsidR="00A363BB" w:rsidRDefault="00A363BB" w:rsidP="5E98B065">
      <w:pPr>
        <w:rPr>
          <w:rFonts w:ascii="Arial" w:hAnsi="Arial" w:cs="Arial"/>
          <w:sz w:val="24"/>
          <w:szCs w:val="24"/>
        </w:rPr>
      </w:pPr>
    </w:p>
    <w:p w14:paraId="3F22B741" w14:textId="77777777" w:rsidR="00A363BB" w:rsidRDefault="00A363BB" w:rsidP="5E98B065">
      <w:pPr>
        <w:rPr>
          <w:rFonts w:ascii="Arial" w:hAnsi="Arial" w:cs="Arial"/>
          <w:sz w:val="24"/>
          <w:szCs w:val="24"/>
        </w:rPr>
      </w:pPr>
    </w:p>
    <w:p w14:paraId="0609011F" w14:textId="77777777" w:rsidR="00A363BB" w:rsidRDefault="00A363BB" w:rsidP="5E98B065">
      <w:pPr>
        <w:rPr>
          <w:rFonts w:ascii="Arial" w:hAnsi="Arial" w:cs="Arial"/>
          <w:sz w:val="24"/>
          <w:szCs w:val="24"/>
        </w:rPr>
      </w:pPr>
    </w:p>
    <w:p w14:paraId="2723B083" w14:textId="77777777" w:rsidR="00A363BB" w:rsidRDefault="00A363BB" w:rsidP="5E98B065">
      <w:pPr>
        <w:rPr>
          <w:rFonts w:ascii="Arial" w:hAnsi="Arial" w:cs="Arial"/>
          <w:sz w:val="24"/>
          <w:szCs w:val="24"/>
        </w:rPr>
      </w:pPr>
    </w:p>
    <w:p w14:paraId="2A5DE0F0" w14:textId="77777777" w:rsidR="00A363BB" w:rsidRDefault="00A363BB" w:rsidP="5E98B065">
      <w:pPr>
        <w:rPr>
          <w:rFonts w:ascii="Arial" w:hAnsi="Arial" w:cs="Arial"/>
          <w:sz w:val="24"/>
          <w:szCs w:val="24"/>
        </w:rPr>
      </w:pPr>
    </w:p>
    <w:p w14:paraId="6C0D14E9" w14:textId="77777777" w:rsidR="00A363BB" w:rsidRDefault="00A363BB" w:rsidP="5E98B065">
      <w:pPr>
        <w:rPr>
          <w:rFonts w:ascii="Arial" w:hAnsi="Arial" w:cs="Arial"/>
          <w:sz w:val="24"/>
          <w:szCs w:val="24"/>
        </w:rPr>
      </w:pPr>
    </w:p>
    <w:p w14:paraId="029F097B" w14:textId="77777777" w:rsidR="00A363BB" w:rsidRDefault="00A363BB" w:rsidP="5E98B065">
      <w:pPr>
        <w:rPr>
          <w:rFonts w:ascii="Arial" w:hAnsi="Arial" w:cs="Arial"/>
          <w:sz w:val="24"/>
          <w:szCs w:val="24"/>
        </w:rPr>
      </w:pPr>
    </w:p>
    <w:p w14:paraId="41989C99" w14:textId="77777777" w:rsidR="00A363BB" w:rsidRDefault="00A363BB" w:rsidP="5E98B065">
      <w:pPr>
        <w:rPr>
          <w:rFonts w:ascii="Arial" w:hAnsi="Arial" w:cs="Arial"/>
          <w:sz w:val="24"/>
          <w:szCs w:val="24"/>
        </w:rPr>
      </w:pPr>
    </w:p>
    <w:p w14:paraId="56DE4552" w14:textId="77777777" w:rsidR="00A363BB" w:rsidRDefault="00A363BB" w:rsidP="5E98B065">
      <w:pPr>
        <w:rPr>
          <w:rFonts w:ascii="Arial" w:hAnsi="Arial" w:cs="Arial"/>
          <w:sz w:val="24"/>
          <w:szCs w:val="24"/>
        </w:rPr>
      </w:pPr>
    </w:p>
    <w:p w14:paraId="760220C3" w14:textId="77777777" w:rsidR="00A363BB" w:rsidRDefault="00A363BB" w:rsidP="5E98B065">
      <w:pPr>
        <w:rPr>
          <w:rFonts w:ascii="Arial" w:hAnsi="Arial" w:cs="Arial"/>
          <w:sz w:val="24"/>
          <w:szCs w:val="24"/>
        </w:rPr>
      </w:pPr>
    </w:p>
    <w:p w14:paraId="55FB5A31" w14:textId="77777777" w:rsidR="00A363BB" w:rsidRDefault="00A363BB" w:rsidP="5E98B065">
      <w:pPr>
        <w:rPr>
          <w:rFonts w:ascii="Arial" w:hAnsi="Arial" w:cs="Arial"/>
          <w:sz w:val="24"/>
          <w:szCs w:val="24"/>
        </w:rPr>
      </w:pPr>
    </w:p>
    <w:p w14:paraId="2C83E59F" w14:textId="77777777" w:rsidR="00A363BB" w:rsidRDefault="00A363BB" w:rsidP="5E98B065">
      <w:pPr>
        <w:rPr>
          <w:rFonts w:ascii="Arial" w:hAnsi="Arial" w:cs="Arial"/>
          <w:sz w:val="24"/>
          <w:szCs w:val="24"/>
        </w:rPr>
      </w:pPr>
    </w:p>
    <w:p w14:paraId="131BA14A" w14:textId="77777777" w:rsidR="00A363BB" w:rsidRDefault="00A363BB" w:rsidP="5E98B065">
      <w:pPr>
        <w:rPr>
          <w:rFonts w:ascii="Arial" w:hAnsi="Arial" w:cs="Arial"/>
          <w:sz w:val="24"/>
          <w:szCs w:val="24"/>
        </w:rPr>
      </w:pPr>
    </w:p>
    <w:p w14:paraId="038DE077" w14:textId="77777777" w:rsidR="00A363BB" w:rsidRDefault="00A363BB" w:rsidP="5E98B065">
      <w:pPr>
        <w:rPr>
          <w:rFonts w:ascii="Arial" w:hAnsi="Arial" w:cs="Arial"/>
          <w:sz w:val="24"/>
          <w:szCs w:val="24"/>
        </w:rPr>
      </w:pPr>
    </w:p>
    <w:p w14:paraId="24A4AB67" w14:textId="77777777" w:rsidR="00A363BB" w:rsidRDefault="00A363BB" w:rsidP="5E98B065">
      <w:pPr>
        <w:rPr>
          <w:rFonts w:ascii="Arial" w:hAnsi="Arial" w:cs="Arial"/>
          <w:sz w:val="24"/>
          <w:szCs w:val="24"/>
        </w:rPr>
      </w:pPr>
    </w:p>
    <w:p w14:paraId="134982D3" w14:textId="77777777" w:rsidR="00A363BB" w:rsidRDefault="00A363BB" w:rsidP="5E98B065">
      <w:pPr>
        <w:rPr>
          <w:rFonts w:ascii="Arial" w:hAnsi="Arial" w:cs="Arial"/>
          <w:sz w:val="24"/>
          <w:szCs w:val="24"/>
        </w:rPr>
      </w:pPr>
    </w:p>
    <w:p w14:paraId="77AC4CC7" w14:textId="77777777" w:rsidR="00A363BB" w:rsidRDefault="00A363BB" w:rsidP="5E98B065">
      <w:pPr>
        <w:rPr>
          <w:rFonts w:ascii="Arial" w:hAnsi="Arial" w:cs="Arial"/>
          <w:sz w:val="24"/>
          <w:szCs w:val="24"/>
        </w:rPr>
      </w:pPr>
    </w:p>
    <w:p w14:paraId="2F3E7DED" w14:textId="77777777" w:rsidR="00A363BB" w:rsidRDefault="00A363BB" w:rsidP="5E98B065">
      <w:pPr>
        <w:rPr>
          <w:rFonts w:ascii="Arial" w:hAnsi="Arial" w:cs="Arial"/>
          <w:sz w:val="24"/>
          <w:szCs w:val="24"/>
        </w:rPr>
      </w:pPr>
    </w:p>
    <w:p w14:paraId="23887DCA" w14:textId="77777777" w:rsidR="00A363BB" w:rsidRDefault="00A363BB" w:rsidP="5E98B065">
      <w:pPr>
        <w:rPr>
          <w:rFonts w:ascii="Arial" w:hAnsi="Arial" w:cs="Arial"/>
          <w:sz w:val="24"/>
          <w:szCs w:val="24"/>
        </w:rPr>
      </w:pPr>
    </w:p>
    <w:p w14:paraId="49E75141" w14:textId="77777777" w:rsidR="00A363BB" w:rsidRDefault="00A363BB" w:rsidP="5E98B065">
      <w:pPr>
        <w:rPr>
          <w:rFonts w:ascii="Arial" w:hAnsi="Arial" w:cs="Arial"/>
          <w:sz w:val="24"/>
          <w:szCs w:val="24"/>
        </w:rPr>
      </w:pPr>
    </w:p>
    <w:p w14:paraId="0AACB65B" w14:textId="77777777" w:rsidR="00A363BB" w:rsidRDefault="00A363BB" w:rsidP="5E98B065">
      <w:pPr>
        <w:rPr>
          <w:rFonts w:ascii="Arial" w:hAnsi="Arial" w:cs="Arial"/>
          <w:sz w:val="24"/>
          <w:szCs w:val="24"/>
        </w:rPr>
      </w:pPr>
    </w:p>
    <w:p w14:paraId="0D3B3D3E" w14:textId="77777777" w:rsidR="00A363BB" w:rsidRDefault="00A363BB" w:rsidP="5E98B065">
      <w:pPr>
        <w:rPr>
          <w:rFonts w:ascii="Arial" w:hAnsi="Arial" w:cs="Arial"/>
          <w:sz w:val="24"/>
          <w:szCs w:val="24"/>
        </w:rPr>
      </w:pPr>
    </w:p>
    <w:p w14:paraId="59AB8CC3" w14:textId="77777777" w:rsidR="00A363BB" w:rsidRDefault="00A363BB" w:rsidP="5E98B065">
      <w:pPr>
        <w:rPr>
          <w:rFonts w:ascii="Arial" w:hAnsi="Arial" w:cs="Arial"/>
          <w:sz w:val="24"/>
          <w:szCs w:val="24"/>
        </w:rPr>
      </w:pPr>
    </w:p>
    <w:p w14:paraId="3E9D878A" w14:textId="77777777" w:rsidR="00A363BB" w:rsidRDefault="00A363BB" w:rsidP="5E98B065">
      <w:pPr>
        <w:rPr>
          <w:rFonts w:ascii="Arial" w:hAnsi="Arial" w:cs="Arial"/>
          <w:sz w:val="24"/>
          <w:szCs w:val="24"/>
        </w:rPr>
      </w:pPr>
    </w:p>
    <w:p w14:paraId="21BB3580" w14:textId="77777777" w:rsidR="00A363BB" w:rsidRDefault="00A363BB" w:rsidP="5E98B065">
      <w:pPr>
        <w:rPr>
          <w:rFonts w:ascii="Arial" w:hAnsi="Arial" w:cs="Arial"/>
          <w:sz w:val="24"/>
          <w:szCs w:val="24"/>
        </w:rPr>
      </w:pPr>
    </w:p>
    <w:p w14:paraId="08F6B490" w14:textId="77777777" w:rsidR="00A363BB" w:rsidRPr="00B91594" w:rsidRDefault="00A363BB" w:rsidP="00A363BB">
      <w:pPr>
        <w:spacing w:after="0"/>
        <w:jc w:val="right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/>
        </w:rPr>
        <w:lastRenderedPageBreak/>
        <w:t xml:space="preserve">         </w:t>
      </w:r>
    </w:p>
    <w:p w14:paraId="7B799E4C" w14:textId="77777777" w:rsidR="00A363BB" w:rsidRPr="00B91594" w:rsidRDefault="00A363BB" w:rsidP="00A363BB">
      <w:pPr>
        <w:spacing w:after="0"/>
        <w:jc w:val="right"/>
        <w:rPr>
          <w:rFonts w:ascii="Arial" w:hAnsi="Arial" w:cs="Arial"/>
          <w:lang w:val="cy-GB"/>
        </w:rPr>
      </w:pPr>
      <w:r w:rsidRPr="00B91594">
        <w:rPr>
          <w:rFonts w:ascii="Arial" w:eastAsia="Times New Roman" w:hAnsi="Arial" w:cs="Arial"/>
          <w:color w:val="000000" w:themeColor="text1"/>
          <w:sz w:val="24"/>
          <w:szCs w:val="24"/>
          <w:lang w:val="cy-GB"/>
        </w:rPr>
        <w:t>[Enw’r Practis Meddyg Teulu]</w:t>
      </w:r>
    </w:p>
    <w:p w14:paraId="03BACD56" w14:textId="77777777" w:rsidR="00A363BB" w:rsidRPr="00B91594" w:rsidRDefault="00A363BB" w:rsidP="00A363BB">
      <w:pPr>
        <w:spacing w:after="0"/>
        <w:jc w:val="right"/>
        <w:rPr>
          <w:rFonts w:ascii="Arial" w:hAnsi="Arial" w:cs="Arial"/>
          <w:lang w:val="cy-GB"/>
        </w:rPr>
      </w:pPr>
      <w:r w:rsidRPr="00B91594">
        <w:rPr>
          <w:rFonts w:ascii="Arial" w:eastAsia="Times New Roman" w:hAnsi="Arial" w:cs="Arial"/>
          <w:color w:val="000000" w:themeColor="text1"/>
          <w:sz w:val="24"/>
          <w:szCs w:val="24"/>
          <w:lang w:val="cy-GB"/>
        </w:rPr>
        <w:t>[Llinell Cyfeiriad Cyntaf]</w:t>
      </w:r>
    </w:p>
    <w:p w14:paraId="30641C4F" w14:textId="77777777" w:rsidR="00A363BB" w:rsidRPr="00B91594" w:rsidRDefault="00A363BB" w:rsidP="00A363BB">
      <w:pPr>
        <w:spacing w:after="0"/>
        <w:jc w:val="right"/>
        <w:rPr>
          <w:rFonts w:ascii="Arial" w:hAnsi="Arial" w:cs="Arial"/>
          <w:lang w:val="cy-GB"/>
        </w:rPr>
      </w:pPr>
      <w:r w:rsidRPr="00B91594">
        <w:rPr>
          <w:rFonts w:ascii="Arial" w:eastAsia="Times New Roman" w:hAnsi="Arial" w:cs="Arial"/>
          <w:color w:val="000000" w:themeColor="text1"/>
          <w:sz w:val="24"/>
          <w:szCs w:val="24"/>
          <w:lang w:val="cy-GB"/>
        </w:rPr>
        <w:t>[Ail Linell Cyfeiriad]</w:t>
      </w:r>
    </w:p>
    <w:p w14:paraId="0B9EC1CB" w14:textId="77777777" w:rsidR="00A363BB" w:rsidRPr="00B91594" w:rsidRDefault="00A363BB" w:rsidP="00A363BB">
      <w:pPr>
        <w:spacing w:after="0"/>
        <w:jc w:val="right"/>
        <w:rPr>
          <w:rFonts w:ascii="Arial" w:hAnsi="Arial" w:cs="Arial"/>
          <w:lang w:val="cy-GB"/>
        </w:rPr>
      </w:pPr>
      <w:r w:rsidRPr="00B91594">
        <w:rPr>
          <w:rFonts w:ascii="Arial" w:eastAsia="Times New Roman" w:hAnsi="Arial" w:cs="Arial"/>
          <w:color w:val="000000" w:themeColor="text1"/>
          <w:sz w:val="24"/>
          <w:szCs w:val="24"/>
          <w:lang w:val="cy-GB"/>
        </w:rPr>
        <w:t>[Tref/Dinas]</w:t>
      </w:r>
    </w:p>
    <w:p w14:paraId="647D39F9" w14:textId="77777777" w:rsidR="00A363BB" w:rsidRPr="00B91594" w:rsidRDefault="00A363BB" w:rsidP="00A363BB">
      <w:pPr>
        <w:spacing w:after="0"/>
        <w:jc w:val="right"/>
        <w:rPr>
          <w:rFonts w:ascii="Arial" w:hAnsi="Arial" w:cs="Arial"/>
          <w:lang w:val="cy-GB"/>
        </w:rPr>
      </w:pPr>
      <w:r w:rsidRPr="00B91594">
        <w:rPr>
          <w:rFonts w:ascii="Arial" w:eastAsia="Times New Roman" w:hAnsi="Arial" w:cs="Arial"/>
          <w:color w:val="000000" w:themeColor="text1"/>
          <w:sz w:val="24"/>
          <w:szCs w:val="24"/>
          <w:lang w:val="cy-GB"/>
        </w:rPr>
        <w:t>[Cod post]</w:t>
      </w:r>
    </w:p>
    <w:p w14:paraId="3325EC42" w14:textId="77777777" w:rsidR="00A363BB" w:rsidRPr="00B91594" w:rsidRDefault="00A363BB" w:rsidP="00A363BB">
      <w:pPr>
        <w:spacing w:after="0"/>
        <w:jc w:val="right"/>
        <w:rPr>
          <w:rFonts w:ascii="Arial" w:hAnsi="Arial" w:cs="Arial"/>
          <w:lang w:val="cy-GB"/>
        </w:rPr>
      </w:pPr>
      <w:r w:rsidRPr="00B91594">
        <w:rPr>
          <w:rFonts w:ascii="Arial" w:eastAsia="Times New Roman" w:hAnsi="Arial" w:cs="Arial"/>
          <w:color w:val="000000" w:themeColor="text1"/>
          <w:sz w:val="24"/>
          <w:szCs w:val="24"/>
          <w:lang w:val="cy-GB"/>
        </w:rPr>
        <w:t>[Rhif Cyswllt]</w:t>
      </w:r>
    </w:p>
    <w:p w14:paraId="50E581E8" w14:textId="77777777" w:rsidR="00A363BB" w:rsidRPr="00B91594" w:rsidRDefault="00A363BB" w:rsidP="00A363BB">
      <w:pPr>
        <w:tabs>
          <w:tab w:val="left" w:pos="6160"/>
        </w:tabs>
        <w:spacing w:after="0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/>
        </w:rPr>
        <w:t>[Dyddiad]</w:t>
      </w:r>
    </w:p>
    <w:p w14:paraId="0FB58AA2" w14:textId="77777777" w:rsidR="00A363BB" w:rsidRPr="00B91594" w:rsidRDefault="00A363BB" w:rsidP="00A363BB">
      <w:pPr>
        <w:tabs>
          <w:tab w:val="left" w:pos="6160"/>
        </w:tabs>
        <w:spacing w:after="0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/>
        </w:rPr>
        <w:t>Annwyl [Enw]</w:t>
      </w:r>
    </w:p>
    <w:p w14:paraId="42942B2A" w14:textId="77777777" w:rsidR="00A363BB" w:rsidRPr="00B91594" w:rsidRDefault="00A363BB" w:rsidP="00A363BB">
      <w:pPr>
        <w:tabs>
          <w:tab w:val="left" w:pos="6160"/>
        </w:tabs>
        <w:spacing w:after="0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/>
        </w:rPr>
        <w:tab/>
      </w:r>
    </w:p>
    <w:p w14:paraId="4948BA95" w14:textId="77777777" w:rsidR="00A363BB" w:rsidRPr="00B91594" w:rsidRDefault="00A363BB" w:rsidP="00A363BB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 w:bidi="cy-GB"/>
        </w:rPr>
        <w:t>Rydym yn eich gwahodd i gael eich brechlyn niwmococol. </w:t>
      </w:r>
    </w:p>
    <w:p w14:paraId="062AB52F" w14:textId="77777777" w:rsidR="00A363BB" w:rsidRPr="00B91594" w:rsidRDefault="00A363BB" w:rsidP="00A363BB">
      <w:pPr>
        <w:spacing w:after="0"/>
        <w:rPr>
          <w:rFonts w:ascii="Arial" w:hAnsi="Arial" w:cs="Arial"/>
          <w:sz w:val="24"/>
          <w:szCs w:val="24"/>
          <w:lang w:val="cy-GB"/>
        </w:rPr>
      </w:pPr>
    </w:p>
    <w:p w14:paraId="2F757164" w14:textId="77777777" w:rsidR="00A363BB" w:rsidRPr="00B91594" w:rsidRDefault="00A363BB" w:rsidP="00A363BB">
      <w:pPr>
        <w:spacing w:after="0"/>
        <w:rPr>
          <w:rFonts w:ascii="Arial" w:hAnsi="Arial" w:cs="Arial"/>
          <w:b/>
          <w:bCs/>
          <w:sz w:val="24"/>
          <w:szCs w:val="24"/>
          <w:lang w:val="cy-GB"/>
        </w:rPr>
      </w:pPr>
      <w:r w:rsidRPr="00B91594">
        <w:rPr>
          <w:rFonts w:ascii="Arial" w:hAnsi="Arial" w:cs="Arial"/>
          <w:b/>
          <w:bCs/>
          <w:sz w:val="24"/>
          <w:szCs w:val="24"/>
          <w:lang w:val="cy-GB"/>
        </w:rPr>
        <w:t xml:space="preserve">I drefnu apwyntiad, gallwch wneud y canlynol: </w:t>
      </w:r>
      <w:r w:rsidRPr="00B91594">
        <w:rPr>
          <w:rFonts w:ascii="Arial" w:hAnsi="Arial" w:cs="Arial"/>
          <w:b/>
          <w:bCs/>
          <w:color w:val="A6A6A6" w:themeColor="background1" w:themeShade="A6"/>
          <w:sz w:val="24"/>
          <w:szCs w:val="24"/>
          <w:lang w:val="cy-GB"/>
        </w:rPr>
        <w:t>[dileu a chwblhau gyda’r manylion.</w:t>
      </w:r>
    </w:p>
    <w:p w14:paraId="478BCE56" w14:textId="77777777" w:rsidR="00A363BB" w:rsidRPr="00B91594" w:rsidRDefault="00A363BB" w:rsidP="00A363BB">
      <w:pPr>
        <w:pStyle w:val="ListParagraph"/>
        <w:numPr>
          <w:ilvl w:val="0"/>
          <w:numId w:val="9"/>
        </w:numPr>
        <w:spacing w:after="0"/>
        <w:ind w:left="567" w:hanging="567"/>
        <w:rPr>
          <w:rFonts w:ascii="Arial" w:hAnsi="Arial" w:cs="Arial"/>
          <w:b/>
          <w:bCs/>
          <w:color w:val="A6A6A6" w:themeColor="background1" w:themeShade="A6"/>
          <w:sz w:val="24"/>
          <w:szCs w:val="24"/>
          <w:lang w:val="cy-GB"/>
        </w:rPr>
      </w:pPr>
      <w:r w:rsidRPr="00B91594">
        <w:rPr>
          <w:rFonts w:ascii="Arial" w:hAnsi="Arial" w:cs="Arial"/>
          <w:b/>
          <w:bCs/>
          <w:color w:val="A6A6A6" w:themeColor="background1" w:themeShade="A6"/>
          <w:sz w:val="24"/>
          <w:szCs w:val="24"/>
          <w:lang w:val="cy-GB"/>
        </w:rPr>
        <w:t>ffonio ni ar (XXX)</w:t>
      </w:r>
    </w:p>
    <w:p w14:paraId="59779E3F" w14:textId="77777777" w:rsidR="00A363BB" w:rsidRPr="00B91594" w:rsidRDefault="00A363BB" w:rsidP="00A363BB">
      <w:pPr>
        <w:pStyle w:val="ListParagraph"/>
        <w:numPr>
          <w:ilvl w:val="0"/>
          <w:numId w:val="9"/>
        </w:numPr>
        <w:spacing w:after="0"/>
        <w:ind w:left="567" w:hanging="567"/>
        <w:rPr>
          <w:rFonts w:ascii="Arial" w:hAnsi="Arial" w:cs="Arial"/>
          <w:b/>
          <w:bCs/>
          <w:color w:val="A6A6A6" w:themeColor="background1" w:themeShade="A6"/>
          <w:sz w:val="24"/>
          <w:szCs w:val="24"/>
          <w:lang w:val="cy-GB"/>
        </w:rPr>
      </w:pPr>
      <w:r w:rsidRPr="00B91594">
        <w:rPr>
          <w:rFonts w:ascii="Arial" w:hAnsi="Arial" w:cs="Arial"/>
          <w:b/>
          <w:bCs/>
          <w:color w:val="A6A6A6" w:themeColor="background1" w:themeShade="A6"/>
          <w:sz w:val="24"/>
          <w:szCs w:val="24"/>
          <w:lang w:val="cy-GB"/>
        </w:rPr>
        <w:t>cysylltu â ni drwy ein gwefan yn (XXX), neu</w:t>
      </w:r>
    </w:p>
    <w:p w14:paraId="5CFEAB08" w14:textId="77777777" w:rsidR="00A363BB" w:rsidRPr="00B91594" w:rsidRDefault="00A363BB" w:rsidP="00A363BB">
      <w:pPr>
        <w:pStyle w:val="ListParagraph"/>
        <w:numPr>
          <w:ilvl w:val="0"/>
          <w:numId w:val="9"/>
        </w:numPr>
        <w:spacing w:after="0"/>
        <w:ind w:left="567" w:hanging="567"/>
        <w:rPr>
          <w:rFonts w:ascii="Arial" w:hAnsi="Arial" w:cs="Arial"/>
          <w:b/>
          <w:bCs/>
          <w:color w:val="A6A6A6" w:themeColor="background1" w:themeShade="A6"/>
          <w:sz w:val="24"/>
          <w:szCs w:val="24"/>
          <w:lang w:val="cy-GB"/>
        </w:rPr>
      </w:pPr>
      <w:r w:rsidRPr="00B91594">
        <w:rPr>
          <w:rFonts w:ascii="Arial" w:hAnsi="Arial" w:cs="Arial"/>
          <w:b/>
          <w:bCs/>
          <w:color w:val="A6A6A6" w:themeColor="background1" w:themeShade="A6"/>
          <w:sz w:val="24"/>
          <w:szCs w:val="24"/>
          <w:lang w:val="cy-GB"/>
        </w:rPr>
        <w:t>e-bostio ni yn (XXX)]</w:t>
      </w:r>
    </w:p>
    <w:p w14:paraId="30F42B12" w14:textId="77777777" w:rsidR="00A363BB" w:rsidRPr="00F30614" w:rsidRDefault="00A363BB" w:rsidP="00A363BB">
      <w:pPr>
        <w:spacing w:after="0"/>
        <w:rPr>
          <w:rFonts w:ascii="Arial" w:hAnsi="Arial" w:cs="Arial"/>
          <w:bCs/>
          <w:lang w:val="cy-GB"/>
        </w:rPr>
      </w:pPr>
      <w:r w:rsidRPr="00F30614">
        <w:rPr>
          <w:rFonts w:ascii="Arial" w:hAnsi="Arial" w:cs="Arial"/>
          <w:bCs/>
          <w:lang w:val="cy-GB"/>
        </w:rPr>
        <w:t>Rydym yn croesawu e-byst a galwadau ffôn yn Gymraeg. Byddwn yn ymateb yn Gymraeg yn ddi-oed.</w:t>
      </w:r>
    </w:p>
    <w:p w14:paraId="2225313A" w14:textId="77777777" w:rsidR="00A363BB" w:rsidRPr="00B91594" w:rsidRDefault="00A363BB" w:rsidP="00A363BB">
      <w:pPr>
        <w:spacing w:after="0"/>
        <w:rPr>
          <w:rFonts w:eastAsiaTheme="minorEastAsia"/>
          <w:b/>
          <w:bCs/>
          <w:sz w:val="24"/>
          <w:szCs w:val="24"/>
          <w:lang w:val="cy-GB"/>
        </w:rPr>
      </w:pPr>
    </w:p>
    <w:p w14:paraId="07DE2FD4" w14:textId="77777777" w:rsidR="00A363BB" w:rsidRPr="00B91594" w:rsidRDefault="00A363BB" w:rsidP="00A363BB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b/>
          <w:sz w:val="24"/>
          <w:szCs w:val="24"/>
          <w:lang w:val="cy-GB" w:bidi="cy-GB"/>
        </w:rPr>
        <w:t>Pam ydw i'n cael fy ngwahodd i gael y brechlyn niwmococol? </w:t>
      </w:r>
    </w:p>
    <w:p w14:paraId="71DD7C81" w14:textId="77777777" w:rsidR="00A363BB" w:rsidRPr="00B91594" w:rsidRDefault="00A363BB" w:rsidP="00A363BB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 w:bidi="cy-GB"/>
        </w:rPr>
        <w:t>Mae'r GIG yn argymell y brechlyn hwn ar gyfer pobl sy'n fwy tebygol o fynd yn sâl iawn oherwydd haint niwmococol. Mae’r bobl hyn yn cynnwys: </w:t>
      </w:r>
    </w:p>
    <w:p w14:paraId="58FE4C4F" w14:textId="77777777" w:rsidR="00A363BB" w:rsidRPr="00B91594" w:rsidRDefault="00A363BB" w:rsidP="00A363BB">
      <w:pPr>
        <w:pStyle w:val="ListParagraph"/>
        <w:numPr>
          <w:ilvl w:val="0"/>
          <w:numId w:val="10"/>
        </w:numPr>
        <w:spacing w:after="0"/>
        <w:ind w:left="567" w:hanging="567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 w:bidi="cy-GB"/>
        </w:rPr>
        <w:t>oedolion 65 oed a hŷn, ac </w:t>
      </w:r>
    </w:p>
    <w:p w14:paraId="2EC25ED2" w14:textId="77777777" w:rsidR="00A363BB" w:rsidRPr="00B91594" w:rsidRDefault="00A363BB" w:rsidP="00A363BB">
      <w:pPr>
        <w:pStyle w:val="ListParagraph"/>
        <w:numPr>
          <w:ilvl w:val="0"/>
          <w:numId w:val="10"/>
        </w:numPr>
        <w:spacing w:after="0"/>
        <w:ind w:left="567" w:hanging="567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 w:bidi="cy-GB"/>
        </w:rPr>
        <w:t>oedolion dan 65 oed â rhai cyflyrau iechyd hirdymor.   </w:t>
      </w:r>
    </w:p>
    <w:p w14:paraId="71BC7C3F" w14:textId="77777777" w:rsidR="00A363BB" w:rsidRPr="00B91594" w:rsidRDefault="00A363BB" w:rsidP="00A363BB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 w:bidi="cy-GB"/>
        </w:rPr>
        <w:t> </w:t>
      </w:r>
    </w:p>
    <w:p w14:paraId="66F7748C" w14:textId="77777777" w:rsidR="00A363BB" w:rsidRPr="00B91594" w:rsidRDefault="00A363BB" w:rsidP="00A363BB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 w:bidi="cy-GB"/>
        </w:rPr>
        <w:t>Gall y brechlyn helpu i’ch amddiffyn chi rhag afiechydon difrifol fel: </w:t>
      </w:r>
    </w:p>
    <w:p w14:paraId="3E3EFBD9" w14:textId="77777777" w:rsidR="00A363BB" w:rsidRPr="00B91594" w:rsidRDefault="00A363BB" w:rsidP="00A363BB">
      <w:pPr>
        <w:pStyle w:val="ListParagraph"/>
        <w:numPr>
          <w:ilvl w:val="0"/>
          <w:numId w:val="11"/>
        </w:numPr>
        <w:spacing w:after="0"/>
        <w:ind w:left="567" w:hanging="567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b/>
          <w:sz w:val="24"/>
          <w:szCs w:val="24"/>
          <w:lang w:val="cy-GB" w:bidi="cy-GB"/>
        </w:rPr>
        <w:t>niwmonia</w:t>
      </w:r>
      <w:r w:rsidRPr="00B91594">
        <w:rPr>
          <w:rFonts w:ascii="Arial" w:hAnsi="Arial" w:cs="Arial"/>
          <w:sz w:val="24"/>
          <w:szCs w:val="24"/>
          <w:lang w:val="cy-GB" w:bidi="cy-GB"/>
        </w:rPr>
        <w:t xml:space="preserve"> - haint yn eich ysgyfaint   </w:t>
      </w:r>
    </w:p>
    <w:p w14:paraId="11507745" w14:textId="77777777" w:rsidR="00A363BB" w:rsidRPr="00B91594" w:rsidRDefault="00A363BB" w:rsidP="00A363BB">
      <w:pPr>
        <w:pStyle w:val="ListParagraph"/>
        <w:numPr>
          <w:ilvl w:val="0"/>
          <w:numId w:val="11"/>
        </w:numPr>
        <w:spacing w:after="0"/>
        <w:ind w:left="567" w:hanging="567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b/>
          <w:sz w:val="24"/>
          <w:szCs w:val="24"/>
          <w:lang w:val="cy-GB" w:bidi="cy-GB"/>
        </w:rPr>
        <w:t>llid yr ymennydd</w:t>
      </w:r>
      <w:r w:rsidRPr="00B91594">
        <w:rPr>
          <w:rFonts w:ascii="Arial" w:hAnsi="Arial" w:cs="Arial"/>
          <w:sz w:val="24"/>
          <w:szCs w:val="24"/>
          <w:lang w:val="cy-GB" w:bidi="cy-GB"/>
        </w:rPr>
        <w:t xml:space="preserve"> - chwydd o amgylch eich ymennydd a llinyn asgwrn y cefn, sy’n gallu achosi problemau iechyd hirdymor neu farwolaeth, a   </w:t>
      </w:r>
    </w:p>
    <w:p w14:paraId="56FC57D3" w14:textId="77777777" w:rsidR="00A363BB" w:rsidRPr="00B91594" w:rsidRDefault="00A363BB" w:rsidP="00A363BB">
      <w:pPr>
        <w:pStyle w:val="ListParagraph"/>
        <w:numPr>
          <w:ilvl w:val="0"/>
          <w:numId w:val="1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b/>
          <w:sz w:val="24"/>
          <w:szCs w:val="24"/>
          <w:lang w:val="cy-GB" w:bidi="cy-GB"/>
        </w:rPr>
        <w:t>sepsis</w:t>
      </w:r>
      <w:r w:rsidRPr="00B91594">
        <w:rPr>
          <w:rFonts w:ascii="Arial" w:hAnsi="Arial" w:cs="Arial"/>
          <w:sz w:val="24"/>
          <w:szCs w:val="24"/>
          <w:lang w:val="cy-GB" w:bidi="cy-GB"/>
        </w:rPr>
        <w:t xml:space="preserve"> - adwaith sy’n peryglu bywyd i haint sy’n gallu niweidio eich corff cyfan </w:t>
      </w:r>
    </w:p>
    <w:p w14:paraId="29C2179D" w14:textId="77777777" w:rsidR="00A363BB" w:rsidRDefault="00A363BB" w:rsidP="00A363BB">
      <w:pPr>
        <w:spacing w:after="0"/>
        <w:rPr>
          <w:rFonts w:ascii="Arial" w:hAnsi="Arial" w:cs="Arial"/>
          <w:sz w:val="24"/>
          <w:szCs w:val="24"/>
          <w:lang w:val="cy-GB" w:bidi="cy-GB"/>
        </w:rPr>
      </w:pPr>
      <w:r w:rsidRPr="00B91594">
        <w:rPr>
          <w:rFonts w:ascii="Arial" w:hAnsi="Arial" w:cs="Arial"/>
          <w:sz w:val="24"/>
          <w:szCs w:val="24"/>
          <w:lang w:val="cy-GB" w:bidi="cy-GB"/>
        </w:rPr>
        <w:t> </w:t>
      </w:r>
    </w:p>
    <w:p w14:paraId="1610B356" w14:textId="77777777" w:rsidR="00A363BB" w:rsidRPr="00B91594" w:rsidRDefault="00A363BB" w:rsidP="00A363BB">
      <w:pPr>
        <w:spacing w:after="0" w:line="240" w:lineRule="auto"/>
        <w:rPr>
          <w:rFonts w:ascii="Arial" w:hAnsi="Arial" w:cs="Arial"/>
          <w:sz w:val="24"/>
          <w:szCs w:val="24"/>
          <w:lang w:val="cy-GB" w:bidi="cy-GB"/>
        </w:rPr>
      </w:pPr>
      <w:r w:rsidRPr="00B91594">
        <w:rPr>
          <w:rFonts w:ascii="Arial" w:hAnsi="Arial" w:cs="Arial"/>
          <w:sz w:val="24"/>
          <w:szCs w:val="24"/>
          <w:lang w:val="cy-GB" w:bidi="cy-GB"/>
        </w:rPr>
        <w:t>Mae'r brechlyn niwmococol yn ddiogel. Mae'n bodloni'r holl safonau diogelwch. Pan fydd brechlyn yn cael ei ddefnyddio, bydd ei ddiogelwch yn cael ei fonitro'n agos.</w:t>
      </w:r>
    </w:p>
    <w:p w14:paraId="19BCA0CB" w14:textId="77777777" w:rsidR="00A363BB" w:rsidRPr="00B91594" w:rsidRDefault="00A363BB" w:rsidP="00A363BB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B91594">
        <w:rPr>
          <w:noProof/>
          <w:lang w:val="cy-GB"/>
        </w:rPr>
        <w:drawing>
          <wp:anchor distT="0" distB="0" distL="114300" distR="114300" simplePos="0" relativeHeight="251660288" behindDoc="1" locked="0" layoutInCell="1" allowOverlap="1" wp14:anchorId="29BE8918" wp14:editId="0D9E1552">
            <wp:simplePos x="0" y="0"/>
            <wp:positionH relativeFrom="margin">
              <wp:posOffset>5009371</wp:posOffset>
            </wp:positionH>
            <wp:positionV relativeFrom="paragraph">
              <wp:posOffset>81280</wp:posOffset>
            </wp:positionV>
            <wp:extent cx="1336040" cy="1736725"/>
            <wp:effectExtent l="0" t="0" r="0" b="0"/>
            <wp:wrapTight wrapText="bothSides">
              <wp:wrapPolygon edited="0">
                <wp:start x="1540" y="0"/>
                <wp:lineTo x="0" y="1185"/>
                <wp:lineTo x="0" y="20139"/>
                <wp:lineTo x="1540" y="21324"/>
                <wp:lineTo x="19711" y="21324"/>
                <wp:lineTo x="21251" y="20139"/>
                <wp:lineTo x="21251" y="1185"/>
                <wp:lineTo x="19711" y="0"/>
                <wp:lineTo x="1540" y="0"/>
              </wp:wrapPolygon>
            </wp:wrapTight>
            <wp:docPr id="46028441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284417" name="Picture 46028441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1594">
        <w:rPr>
          <w:rFonts w:ascii="Arial" w:hAnsi="Arial" w:cs="Arial"/>
          <w:sz w:val="24"/>
          <w:szCs w:val="24"/>
          <w:lang w:val="cy-GB" w:bidi="cy-GB"/>
        </w:rPr>
        <w:t> </w:t>
      </w:r>
    </w:p>
    <w:p w14:paraId="74714836" w14:textId="77777777" w:rsidR="00A363BB" w:rsidRPr="00B91594" w:rsidRDefault="00A363BB" w:rsidP="00A363BB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b/>
          <w:sz w:val="24"/>
          <w:szCs w:val="24"/>
          <w:lang w:val="cy-GB" w:bidi="cy-GB"/>
        </w:rPr>
        <w:t>I gael rhagor o wybodaeth am y brechlyn niwmococol, gallwch:  </w:t>
      </w:r>
    </w:p>
    <w:p w14:paraId="38EC2FDC" w14:textId="77777777" w:rsidR="00A363BB" w:rsidRPr="00B91594" w:rsidRDefault="00A363BB" w:rsidP="00A363BB">
      <w:pPr>
        <w:pStyle w:val="ListParagraph"/>
        <w:numPr>
          <w:ilvl w:val="0"/>
          <w:numId w:val="12"/>
        </w:numPr>
        <w:spacing w:after="0"/>
        <w:ind w:left="567" w:hanging="567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 w:bidi="cy-GB"/>
        </w:rPr>
        <w:t xml:space="preserve">fynd i wefan Iechyd Cyhoeddus Cymru yn </w:t>
      </w:r>
      <w:hyperlink r:id="rId13" w:history="1">
        <w:r w:rsidRPr="00B91594">
          <w:rPr>
            <w:rStyle w:val="Hyperlink"/>
            <w:rFonts w:ascii="Arial" w:hAnsi="Arial" w:cs="Arial"/>
            <w:color w:val="0000FF"/>
            <w:sz w:val="24"/>
            <w:szCs w:val="24"/>
            <w:u w:val="none"/>
            <w:lang w:val="cy-GB" w:bidi="cy-GB"/>
          </w:rPr>
          <w:t>icc.gig.cymru/brechlyn-niwmococol-i-oedolion-hyn-a-phobl-mewn-perygl/</w:t>
        </w:r>
      </w:hyperlink>
      <w:r w:rsidRPr="00B91594">
        <w:rPr>
          <w:rFonts w:ascii="Arial" w:hAnsi="Arial" w:cs="Arial"/>
          <w:sz w:val="24"/>
          <w:szCs w:val="24"/>
          <w:lang w:val="cy-GB" w:bidi="cy-GB"/>
        </w:rPr>
        <w:t xml:space="preserve">     </w:t>
      </w:r>
    </w:p>
    <w:p w14:paraId="57F4E8A8" w14:textId="77777777" w:rsidR="00A363BB" w:rsidRPr="00B91594" w:rsidRDefault="00A363BB" w:rsidP="00A363BB">
      <w:pPr>
        <w:pStyle w:val="ListParagraph"/>
        <w:numPr>
          <w:ilvl w:val="0"/>
          <w:numId w:val="12"/>
        </w:numPr>
        <w:spacing w:after="0"/>
        <w:ind w:left="567" w:hanging="567"/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 w:bidi="cy-GB"/>
        </w:rPr>
        <w:t>sganio’r cod QR, neu  </w:t>
      </w:r>
    </w:p>
    <w:p w14:paraId="698E57C9" w14:textId="77777777" w:rsidR="00A363BB" w:rsidRPr="00C4327C" w:rsidRDefault="00A363BB" w:rsidP="00A363BB">
      <w:pPr>
        <w:pStyle w:val="ListParagraph"/>
        <w:numPr>
          <w:ilvl w:val="0"/>
          <w:numId w:val="12"/>
        </w:numPr>
        <w:spacing w:after="0"/>
        <w:ind w:left="567" w:hanging="567"/>
        <w:rPr>
          <w:lang w:val="cy-GB"/>
        </w:rPr>
      </w:pPr>
      <w:r w:rsidRPr="00B91594">
        <w:rPr>
          <w:rFonts w:ascii="Arial" w:hAnsi="Arial" w:cs="Arial"/>
          <w:sz w:val="24"/>
          <w:szCs w:val="24"/>
          <w:lang w:val="cy-GB" w:bidi="cy-GB"/>
        </w:rPr>
        <w:t>gysylltu â'ch practis meddygon teulu. </w:t>
      </w:r>
    </w:p>
    <w:p w14:paraId="14CAA34C" w14:textId="77777777" w:rsidR="00A363BB" w:rsidRDefault="00A363BB" w:rsidP="00A363BB">
      <w:pPr>
        <w:spacing w:after="0"/>
        <w:rPr>
          <w:rFonts w:ascii="Arial" w:hAnsi="Arial" w:cs="Arial"/>
          <w:sz w:val="24"/>
          <w:szCs w:val="24"/>
          <w:lang w:val="cy-GB" w:bidi="cy-GB"/>
        </w:rPr>
      </w:pPr>
    </w:p>
    <w:p w14:paraId="3CE755F4" w14:textId="77777777" w:rsidR="00A363BB" w:rsidRPr="00C4327C" w:rsidRDefault="00A363BB" w:rsidP="00A363BB">
      <w:pPr>
        <w:spacing w:after="0"/>
        <w:rPr>
          <w:lang w:val="cy-GB"/>
        </w:rPr>
      </w:pPr>
      <w:r w:rsidRPr="00C4327C">
        <w:rPr>
          <w:rFonts w:ascii="Arial" w:hAnsi="Arial" w:cs="Arial"/>
          <w:sz w:val="24"/>
          <w:szCs w:val="24"/>
          <w:lang w:val="cy-GB" w:bidi="cy-GB"/>
        </w:rPr>
        <w:t>Rydym yn eich annog i fanteisio ar y cynnig hwn ac edrychwn ymlaen at eich gweld ar gyfer eich brechiad. </w:t>
      </w:r>
    </w:p>
    <w:p w14:paraId="11D94617" w14:textId="77777777" w:rsidR="00A363BB" w:rsidRPr="00B91594" w:rsidRDefault="00A363BB" w:rsidP="00A363BB">
      <w:pPr>
        <w:pStyle w:val="ListParagraph"/>
        <w:spacing w:after="0"/>
        <w:ind w:left="567"/>
        <w:rPr>
          <w:lang w:val="cy-GB"/>
        </w:rPr>
      </w:pPr>
    </w:p>
    <w:p w14:paraId="576288AA" w14:textId="77777777" w:rsidR="00A363BB" w:rsidRPr="00B91594" w:rsidRDefault="00A363BB" w:rsidP="00A363BB">
      <w:pPr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/>
        </w:rPr>
        <w:t>Yr eiddoch yn gywir</w:t>
      </w:r>
    </w:p>
    <w:p w14:paraId="7A21D751" w14:textId="77777777" w:rsidR="00A363BB" w:rsidRPr="00B91594" w:rsidRDefault="00A363BB" w:rsidP="00A363BB">
      <w:pPr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/>
        </w:rPr>
        <w:t>Dr [Enw] a phartneriaid</w:t>
      </w:r>
    </w:p>
    <w:p w14:paraId="7F4E3E66" w14:textId="77777777" w:rsidR="00A363BB" w:rsidRDefault="00A363BB" w:rsidP="00A363BB">
      <w:pPr>
        <w:rPr>
          <w:rFonts w:ascii="Arial" w:hAnsi="Arial" w:cs="Arial"/>
          <w:sz w:val="24"/>
          <w:szCs w:val="24"/>
          <w:lang w:val="cy-GB"/>
        </w:rPr>
      </w:pPr>
    </w:p>
    <w:p w14:paraId="77BCD88C" w14:textId="77777777" w:rsidR="00A363BB" w:rsidRDefault="00A363BB" w:rsidP="00A363BB">
      <w:pPr>
        <w:rPr>
          <w:rFonts w:ascii="Arial" w:hAnsi="Arial" w:cs="Arial"/>
          <w:sz w:val="24"/>
          <w:szCs w:val="24"/>
          <w:lang w:val="cy-GB"/>
        </w:rPr>
      </w:pPr>
    </w:p>
    <w:p w14:paraId="22CC58B0" w14:textId="77777777" w:rsidR="00A363BB" w:rsidRPr="00B91594" w:rsidRDefault="00A363BB" w:rsidP="00A363BB">
      <w:pPr>
        <w:rPr>
          <w:rFonts w:ascii="Arial" w:hAnsi="Arial" w:cs="Arial"/>
          <w:sz w:val="24"/>
          <w:szCs w:val="24"/>
          <w:lang w:val="cy-GB"/>
        </w:rPr>
      </w:pPr>
    </w:p>
    <w:p w14:paraId="14732C16" w14:textId="77777777" w:rsidR="00A363BB" w:rsidRPr="00B91594" w:rsidRDefault="00A363BB" w:rsidP="00A363BB">
      <w:pPr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/>
        </w:rPr>
        <w:t>___________________________________________</w:t>
      </w:r>
    </w:p>
    <w:p w14:paraId="216EFACC" w14:textId="77777777" w:rsidR="00A363BB" w:rsidRPr="00B91594" w:rsidRDefault="00A363BB" w:rsidP="00A363BB">
      <w:pPr>
        <w:rPr>
          <w:rFonts w:ascii="Arial" w:hAnsi="Arial" w:cs="Arial"/>
          <w:sz w:val="24"/>
          <w:szCs w:val="24"/>
          <w:lang w:val="cy-GB"/>
        </w:rPr>
      </w:pPr>
    </w:p>
    <w:p w14:paraId="39981D6E" w14:textId="77777777" w:rsidR="00A363BB" w:rsidRPr="00B91594" w:rsidRDefault="00A363BB" w:rsidP="00A363BB">
      <w:pPr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/>
        </w:rPr>
        <w:t>Defnyddiwch y gofod isod i ysgrifennu dyddiad ac amser eich apwyntiad.</w:t>
      </w:r>
    </w:p>
    <w:p w14:paraId="1BADDD14" w14:textId="77777777" w:rsidR="00A363BB" w:rsidRPr="00B91594" w:rsidRDefault="00A363BB" w:rsidP="00A363BB">
      <w:pPr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/>
        </w:rPr>
        <w:t xml:space="preserve">Byddaf yn mynd i gael fy mrechiad </w:t>
      </w:r>
      <w:proofErr w:type="spellStart"/>
      <w:r w:rsidRPr="00B91594">
        <w:rPr>
          <w:rFonts w:ascii="Arial" w:hAnsi="Arial" w:cs="Arial"/>
          <w:sz w:val="24"/>
          <w:szCs w:val="24"/>
          <w:lang w:val="cy-GB"/>
        </w:rPr>
        <w:t>niwmococcal</w:t>
      </w:r>
      <w:proofErr w:type="spellEnd"/>
      <w:r w:rsidRPr="00B91594">
        <w:rPr>
          <w:rFonts w:ascii="Arial" w:hAnsi="Arial" w:cs="Arial"/>
          <w:sz w:val="24"/>
          <w:szCs w:val="24"/>
          <w:lang w:val="cy-GB"/>
        </w:rPr>
        <w:t xml:space="preserve"> ar:</w:t>
      </w:r>
    </w:p>
    <w:p w14:paraId="7807131E" w14:textId="77777777" w:rsidR="00A363BB" w:rsidRPr="00B91594" w:rsidRDefault="00A363BB" w:rsidP="00A363BB">
      <w:pPr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/>
        </w:rPr>
        <w:t>Dyddiad:</w:t>
      </w:r>
    </w:p>
    <w:p w14:paraId="42755159" w14:textId="77777777" w:rsidR="00A363BB" w:rsidRDefault="00A363BB" w:rsidP="00A363BB">
      <w:pPr>
        <w:rPr>
          <w:rFonts w:ascii="Arial" w:hAnsi="Arial" w:cs="Arial"/>
          <w:sz w:val="24"/>
          <w:szCs w:val="24"/>
          <w:lang w:val="cy-GB"/>
        </w:rPr>
      </w:pPr>
      <w:r w:rsidRPr="00B91594">
        <w:rPr>
          <w:rFonts w:ascii="Arial" w:hAnsi="Arial" w:cs="Arial"/>
          <w:sz w:val="24"/>
          <w:szCs w:val="24"/>
          <w:lang w:val="cy-GB"/>
        </w:rPr>
        <w:t>Amser:</w:t>
      </w:r>
    </w:p>
    <w:p w14:paraId="6F6175F2" w14:textId="77777777" w:rsidR="00A363BB" w:rsidRDefault="00A363BB" w:rsidP="5E98B065"/>
    <w:sectPr w:rsidR="00A363BB" w:rsidSect="007004E6">
      <w:head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96AD9" w14:textId="77777777" w:rsidR="00D71824" w:rsidRDefault="00D71824" w:rsidP="0036017D">
      <w:pPr>
        <w:spacing w:after="0" w:line="240" w:lineRule="auto"/>
      </w:pPr>
      <w:r>
        <w:separator/>
      </w:r>
    </w:p>
  </w:endnote>
  <w:endnote w:type="continuationSeparator" w:id="0">
    <w:p w14:paraId="125BBDFF" w14:textId="77777777" w:rsidR="00D71824" w:rsidRDefault="00D71824" w:rsidP="00360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09C7A" w14:textId="77777777" w:rsidR="00D71824" w:rsidRDefault="00D71824" w:rsidP="0036017D">
      <w:pPr>
        <w:spacing w:after="0" w:line="240" w:lineRule="auto"/>
      </w:pPr>
      <w:r>
        <w:separator/>
      </w:r>
    </w:p>
  </w:footnote>
  <w:footnote w:type="continuationSeparator" w:id="0">
    <w:p w14:paraId="5660B7E0" w14:textId="77777777" w:rsidR="00D71824" w:rsidRDefault="00D71824" w:rsidP="00360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05CF" w14:textId="3E86E052" w:rsidR="0036017D" w:rsidRDefault="0036017D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58241" behindDoc="1" locked="0" layoutInCell="1" allowOverlap="1" wp14:anchorId="65A0329D" wp14:editId="44DC5338">
          <wp:simplePos x="0" y="0"/>
          <wp:positionH relativeFrom="column">
            <wp:posOffset>4232910</wp:posOffset>
          </wp:positionH>
          <wp:positionV relativeFrom="paragraph">
            <wp:posOffset>-266065</wp:posOffset>
          </wp:positionV>
          <wp:extent cx="2114550" cy="609600"/>
          <wp:effectExtent l="0" t="0" r="0" b="0"/>
          <wp:wrapTight wrapText="bothSides">
            <wp:wrapPolygon edited="0">
              <wp:start x="0" y="0"/>
              <wp:lineTo x="0" y="20925"/>
              <wp:lineTo x="21405" y="20925"/>
              <wp:lineTo x="21405" y="0"/>
              <wp:lineTo x="0" y="0"/>
            </wp:wrapPolygon>
          </wp:wrapTight>
          <wp:docPr id="358160261" name="Picture 6" descr="A white background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white background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C6C6C6"/>
      </w:rPr>
      <w:t xml:space="preserve"> </w:t>
    </w: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C6C6C6"/>
      </w:rPr>
      <w:drawing>
        <wp:anchor distT="0" distB="0" distL="114300" distR="114300" simplePos="0" relativeHeight="251658240" behindDoc="1" locked="0" layoutInCell="1" allowOverlap="1" wp14:anchorId="5318B68C" wp14:editId="62593BDF">
          <wp:simplePos x="0" y="0"/>
          <wp:positionH relativeFrom="column">
            <wp:posOffset>-63500</wp:posOffset>
          </wp:positionH>
          <wp:positionV relativeFrom="paragraph">
            <wp:posOffset>-267335</wp:posOffset>
          </wp:positionV>
          <wp:extent cx="3028950" cy="552450"/>
          <wp:effectExtent l="0" t="0" r="0" b="0"/>
          <wp:wrapTight wrapText="bothSides">
            <wp:wrapPolygon edited="0">
              <wp:start x="0" y="0"/>
              <wp:lineTo x="0" y="20855"/>
              <wp:lineTo x="21464" y="20855"/>
              <wp:lineTo x="21464" y="0"/>
              <wp:lineTo x="0" y="0"/>
            </wp:wrapPolygon>
          </wp:wrapTight>
          <wp:docPr id="1203424367" name="Picture 5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7A16"/>
    <w:multiLevelType w:val="hybridMultilevel"/>
    <w:tmpl w:val="02863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26218"/>
    <w:multiLevelType w:val="hybridMultilevel"/>
    <w:tmpl w:val="29703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879E9"/>
    <w:multiLevelType w:val="hybridMultilevel"/>
    <w:tmpl w:val="5B86863E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2FA33A5A"/>
    <w:multiLevelType w:val="hybridMultilevel"/>
    <w:tmpl w:val="C13C9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84778"/>
    <w:multiLevelType w:val="hybridMultilevel"/>
    <w:tmpl w:val="AF2EF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8172E"/>
    <w:multiLevelType w:val="hybridMultilevel"/>
    <w:tmpl w:val="C4D6E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C55A0"/>
    <w:multiLevelType w:val="hybridMultilevel"/>
    <w:tmpl w:val="46848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C2ED6"/>
    <w:multiLevelType w:val="hybridMultilevel"/>
    <w:tmpl w:val="104A4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279D2"/>
    <w:multiLevelType w:val="hybridMultilevel"/>
    <w:tmpl w:val="3B0E0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80128"/>
    <w:multiLevelType w:val="hybridMultilevel"/>
    <w:tmpl w:val="151EA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61EDD"/>
    <w:multiLevelType w:val="hybridMultilevel"/>
    <w:tmpl w:val="5E126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63D18"/>
    <w:multiLevelType w:val="hybridMultilevel"/>
    <w:tmpl w:val="E348D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062493">
    <w:abstractNumId w:val="10"/>
  </w:num>
  <w:num w:numId="2" w16cid:durableId="208877657">
    <w:abstractNumId w:val="11"/>
  </w:num>
  <w:num w:numId="3" w16cid:durableId="2018460771">
    <w:abstractNumId w:val="7"/>
  </w:num>
  <w:num w:numId="4" w16cid:durableId="802890798">
    <w:abstractNumId w:val="5"/>
  </w:num>
  <w:num w:numId="5" w16cid:durableId="1573158167">
    <w:abstractNumId w:val="4"/>
  </w:num>
  <w:num w:numId="6" w16cid:durableId="170264155">
    <w:abstractNumId w:val="0"/>
  </w:num>
  <w:num w:numId="7" w16cid:durableId="1075511355">
    <w:abstractNumId w:val="1"/>
  </w:num>
  <w:num w:numId="8" w16cid:durableId="530070945">
    <w:abstractNumId w:val="2"/>
  </w:num>
  <w:num w:numId="9" w16cid:durableId="1350138418">
    <w:abstractNumId w:val="3"/>
  </w:num>
  <w:num w:numId="10" w16cid:durableId="1491556536">
    <w:abstractNumId w:val="9"/>
  </w:num>
  <w:num w:numId="11" w16cid:durableId="109977195">
    <w:abstractNumId w:val="6"/>
  </w:num>
  <w:num w:numId="12" w16cid:durableId="3412770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BF"/>
    <w:rsid w:val="00031C3C"/>
    <w:rsid w:val="00032B43"/>
    <w:rsid w:val="0005008B"/>
    <w:rsid w:val="00053A99"/>
    <w:rsid w:val="00067EB9"/>
    <w:rsid w:val="000C3940"/>
    <w:rsid w:val="000F1214"/>
    <w:rsid w:val="000F5848"/>
    <w:rsid w:val="001223E0"/>
    <w:rsid w:val="00174298"/>
    <w:rsid w:val="00177A07"/>
    <w:rsid w:val="001A5C4A"/>
    <w:rsid w:val="001F390B"/>
    <w:rsid w:val="00226AFB"/>
    <w:rsid w:val="00242F1E"/>
    <w:rsid w:val="002559D4"/>
    <w:rsid w:val="00264BA4"/>
    <w:rsid w:val="0028594A"/>
    <w:rsid w:val="00320BC4"/>
    <w:rsid w:val="00327A6B"/>
    <w:rsid w:val="003524A7"/>
    <w:rsid w:val="0036017D"/>
    <w:rsid w:val="003C200F"/>
    <w:rsid w:val="003D25E7"/>
    <w:rsid w:val="003E301A"/>
    <w:rsid w:val="003E3A26"/>
    <w:rsid w:val="00461117"/>
    <w:rsid w:val="00484C1F"/>
    <w:rsid w:val="004902C5"/>
    <w:rsid w:val="004D36FD"/>
    <w:rsid w:val="004D5A75"/>
    <w:rsid w:val="004E0DA4"/>
    <w:rsid w:val="004E239D"/>
    <w:rsid w:val="004E7E64"/>
    <w:rsid w:val="00507716"/>
    <w:rsid w:val="00517623"/>
    <w:rsid w:val="00544999"/>
    <w:rsid w:val="005601FE"/>
    <w:rsid w:val="005632FF"/>
    <w:rsid w:val="005B5005"/>
    <w:rsid w:val="005E40FD"/>
    <w:rsid w:val="005F3754"/>
    <w:rsid w:val="00617B7F"/>
    <w:rsid w:val="00624F70"/>
    <w:rsid w:val="006423C3"/>
    <w:rsid w:val="006619DF"/>
    <w:rsid w:val="00667150"/>
    <w:rsid w:val="00672DD8"/>
    <w:rsid w:val="00692BCC"/>
    <w:rsid w:val="006D0115"/>
    <w:rsid w:val="006D3ED5"/>
    <w:rsid w:val="006F3E59"/>
    <w:rsid w:val="007004E6"/>
    <w:rsid w:val="007171A7"/>
    <w:rsid w:val="0077385F"/>
    <w:rsid w:val="00786584"/>
    <w:rsid w:val="00791A82"/>
    <w:rsid w:val="00791C2B"/>
    <w:rsid w:val="00795056"/>
    <w:rsid w:val="0079667A"/>
    <w:rsid w:val="007B150D"/>
    <w:rsid w:val="007B3575"/>
    <w:rsid w:val="007B499B"/>
    <w:rsid w:val="007E00A8"/>
    <w:rsid w:val="007E15C2"/>
    <w:rsid w:val="007E2579"/>
    <w:rsid w:val="008039F0"/>
    <w:rsid w:val="008358BD"/>
    <w:rsid w:val="00851040"/>
    <w:rsid w:val="00854B94"/>
    <w:rsid w:val="00881E37"/>
    <w:rsid w:val="008B79A1"/>
    <w:rsid w:val="008D2BB6"/>
    <w:rsid w:val="008D3BE8"/>
    <w:rsid w:val="008D5C8B"/>
    <w:rsid w:val="00903C08"/>
    <w:rsid w:val="009438AD"/>
    <w:rsid w:val="00962148"/>
    <w:rsid w:val="00991F42"/>
    <w:rsid w:val="009A5CAB"/>
    <w:rsid w:val="009D1BC2"/>
    <w:rsid w:val="00A0320C"/>
    <w:rsid w:val="00A11EB2"/>
    <w:rsid w:val="00A363BB"/>
    <w:rsid w:val="00A47245"/>
    <w:rsid w:val="00A6113A"/>
    <w:rsid w:val="00A67C19"/>
    <w:rsid w:val="00AA717C"/>
    <w:rsid w:val="00AB37AE"/>
    <w:rsid w:val="00AC48F1"/>
    <w:rsid w:val="00AC7048"/>
    <w:rsid w:val="00AD2532"/>
    <w:rsid w:val="00B02F35"/>
    <w:rsid w:val="00B47010"/>
    <w:rsid w:val="00B5750D"/>
    <w:rsid w:val="00B9259E"/>
    <w:rsid w:val="00BA7025"/>
    <w:rsid w:val="00BF4A02"/>
    <w:rsid w:val="00C112AE"/>
    <w:rsid w:val="00C12970"/>
    <w:rsid w:val="00C27EB4"/>
    <w:rsid w:val="00C5327F"/>
    <w:rsid w:val="00C7729D"/>
    <w:rsid w:val="00C9390D"/>
    <w:rsid w:val="00C94423"/>
    <w:rsid w:val="00CB2E18"/>
    <w:rsid w:val="00CC6396"/>
    <w:rsid w:val="00CE3D02"/>
    <w:rsid w:val="00D21E06"/>
    <w:rsid w:val="00D5440F"/>
    <w:rsid w:val="00D71824"/>
    <w:rsid w:val="00D8252C"/>
    <w:rsid w:val="00DA080B"/>
    <w:rsid w:val="00DA1DD4"/>
    <w:rsid w:val="00DC47DC"/>
    <w:rsid w:val="00DE483A"/>
    <w:rsid w:val="00E126C1"/>
    <w:rsid w:val="00E20C01"/>
    <w:rsid w:val="00E2354F"/>
    <w:rsid w:val="00E24095"/>
    <w:rsid w:val="00E34556"/>
    <w:rsid w:val="00E45989"/>
    <w:rsid w:val="00E509DD"/>
    <w:rsid w:val="00E81211"/>
    <w:rsid w:val="00E96865"/>
    <w:rsid w:val="00EA02BF"/>
    <w:rsid w:val="00EB6737"/>
    <w:rsid w:val="00EF4AC5"/>
    <w:rsid w:val="00F00926"/>
    <w:rsid w:val="00F01501"/>
    <w:rsid w:val="00F01E02"/>
    <w:rsid w:val="00F428F6"/>
    <w:rsid w:val="00F429CE"/>
    <w:rsid w:val="00F43C45"/>
    <w:rsid w:val="00F4690A"/>
    <w:rsid w:val="00FC1637"/>
    <w:rsid w:val="00FC54C1"/>
    <w:rsid w:val="058B5A1F"/>
    <w:rsid w:val="08702194"/>
    <w:rsid w:val="09CB7CA3"/>
    <w:rsid w:val="1212D605"/>
    <w:rsid w:val="14BE7392"/>
    <w:rsid w:val="19185B14"/>
    <w:rsid w:val="1C24A64D"/>
    <w:rsid w:val="2721ED85"/>
    <w:rsid w:val="2B3371A5"/>
    <w:rsid w:val="2B9B5F5B"/>
    <w:rsid w:val="2C3777F1"/>
    <w:rsid w:val="2C7DD3E2"/>
    <w:rsid w:val="2EA63938"/>
    <w:rsid w:val="3785292A"/>
    <w:rsid w:val="39E79B3C"/>
    <w:rsid w:val="40736EAE"/>
    <w:rsid w:val="407DAD5F"/>
    <w:rsid w:val="43198434"/>
    <w:rsid w:val="44CBACEC"/>
    <w:rsid w:val="45E41213"/>
    <w:rsid w:val="4609A769"/>
    <w:rsid w:val="4A0238AE"/>
    <w:rsid w:val="4C8031AA"/>
    <w:rsid w:val="4D83AF2E"/>
    <w:rsid w:val="51BD5C7B"/>
    <w:rsid w:val="5AFEA3C8"/>
    <w:rsid w:val="5C33402C"/>
    <w:rsid w:val="5C84B6E5"/>
    <w:rsid w:val="5E98B065"/>
    <w:rsid w:val="640F5478"/>
    <w:rsid w:val="686F61C3"/>
    <w:rsid w:val="68FB17A5"/>
    <w:rsid w:val="6B3A3FA6"/>
    <w:rsid w:val="6B6D1203"/>
    <w:rsid w:val="6BB2CD8F"/>
    <w:rsid w:val="6C71972F"/>
    <w:rsid w:val="6F060CCC"/>
    <w:rsid w:val="732C6F9D"/>
    <w:rsid w:val="7375C67E"/>
    <w:rsid w:val="74502511"/>
    <w:rsid w:val="7E3B5FFE"/>
    <w:rsid w:val="7F4C1BE8"/>
    <w:rsid w:val="7F97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34DA5"/>
  <w15:chartTrackingRefBased/>
  <w15:docId w15:val="{5A64A4A3-6E69-41AD-89CD-DF267536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2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2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2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2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2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2BF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efaultParagraphFont"/>
    <w:rsid w:val="00C94423"/>
  </w:style>
  <w:style w:type="character" w:styleId="CommentReference">
    <w:name w:val="annotation reference"/>
    <w:basedOn w:val="DefaultParagraphFont"/>
    <w:uiPriority w:val="99"/>
    <w:semiHidden/>
    <w:unhideWhenUsed/>
    <w:rsid w:val="004D3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36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36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6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6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36F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60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17D"/>
  </w:style>
  <w:style w:type="paragraph" w:styleId="Footer">
    <w:name w:val="footer"/>
    <w:basedOn w:val="Normal"/>
    <w:link w:val="FooterChar"/>
    <w:uiPriority w:val="99"/>
    <w:unhideWhenUsed/>
    <w:rsid w:val="00360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17D"/>
  </w:style>
  <w:style w:type="character" w:styleId="Hyperlink">
    <w:name w:val="Hyperlink"/>
    <w:basedOn w:val="DefaultParagraphFont"/>
    <w:uiPriority w:val="99"/>
    <w:unhideWhenUsed/>
    <w:rsid w:val="00264B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c.gig.cymru/pynciau/imiwneiddio-a-brechlynnau/brechlyn-niwmococol-i-oedolion-hyn-a-phobl-mewn-peryg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hw.nhs.wales/topics/immunisation-and-vaccines/pneumococcal-vaccine-for-older-adults-and-people-at-risk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0 xmlns="c5c4c049-fd51-4c1e-8931-c678015eeba8">false</Archive0>
    <Typeofresource xmlns="c5c4c049-fd51-4c1e-8931-c678015eeba8">Invitation letter</Typeofresource>
    <Date xmlns="c5c4c049-fd51-4c1e-8931-c678015eeba8" xsi:nil="true"/>
    <ISBNnumber xmlns="c5c4c049-fd51-4c1e-8931-c678015eeba8" xsi:nil="true"/>
    <Vaccinename xmlns="c5c4c049-fd51-4c1e-8931-c678015eeba8">
      <Value>Pneumococcal</Value>
    </Vaccinename>
    <Topic xmlns="c5c4c049-fd51-4c1e-8931-c678015eeba8">
      <Value>Adult</Value>
    </Topic>
    <Language xmlns="c5c4c049-fd51-4c1e-8931-c678015eeba8" xsi:nil="true"/>
    <Version_x0020__x002f__x0020_Year xmlns="c5c4c049-fd51-4c1e-8931-c678015eeba8" xsi:nil="true"/>
    <Archive xmlns="c5c4c049-fd51-4c1e-8931-c678015eeba8" xsi:nil="true"/>
    <relatingtoresource xmlns="c5c4c049-fd51-4c1e-8931-c678015eeba8">FINAL CONTENT</relatingtoresource>
    <HIRLink xmlns="c5c4c049-fd51-4c1e-8931-c678015eeba8">
      <Url xsi:nil="true"/>
      <Description xsi:nil="true"/>
    </HIRLink>
    <TaxCatchAll xmlns="fdfaf355-f7ae-47f3-8f93-739a60756710" xsi:nil="true"/>
    <SKUNumber xmlns="c5c4c049-fd51-4c1e-8931-c678015eeba8" xsi:nil="true"/>
    <lcf76f155ced4ddcb4097134ff3c332f xmlns="c5c4c049-fd51-4c1e-8931-c678015eeb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B5CED91B224BADEEF37F9C36D513" ma:contentTypeVersion="25" ma:contentTypeDescription="Create a new document." ma:contentTypeScope="" ma:versionID="e2ac3b35e6ea74df16b9f5013d69d939">
  <xsd:schema xmlns:xsd="http://www.w3.org/2001/XMLSchema" xmlns:xs="http://www.w3.org/2001/XMLSchema" xmlns:p="http://schemas.microsoft.com/office/2006/metadata/properties" xmlns:ns2="c5c4c049-fd51-4c1e-8931-c678015eeba8" xmlns:ns3="fdfaf355-f7ae-47f3-8f93-739a60756710" targetNamespace="http://schemas.microsoft.com/office/2006/metadata/properties" ma:root="true" ma:fieldsID="75052aaeeb07fd730fabab6601ed359c" ns2:_="" ns3:_="">
    <xsd:import namespace="c5c4c049-fd51-4c1e-8931-c678015eeba8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Vaccinename" minOccurs="0"/>
                <xsd:element ref="ns2:Typeofresource"/>
                <xsd:element ref="ns2:relatingtoresource"/>
                <xsd:element ref="ns2:SKUNumber" minOccurs="0"/>
                <xsd:element ref="ns2:HIRLink" minOccurs="0"/>
                <xsd:element ref="ns2:Version_x0020__x002f__x0020_Year" minOccurs="0"/>
                <xsd:element ref="ns2:ISBNnumber" minOccurs="0"/>
                <xsd:element ref="ns2:Date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Archive" minOccurs="0"/>
                <xsd:element ref="ns2:Archiv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c049-fd51-4c1e-8931-c678015eeba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Life Course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Generic Life Course"/>
                    <xsd:enumeration value="Pregnancy"/>
                    <xsd:enumeration value="School Age"/>
                    <xsd:enumeration value="Pre-School"/>
                    <xsd:enumeration value="Changes Childhood Schedule"/>
                  </xsd:restriction>
                </xsd:simpleType>
              </xsd:element>
            </xsd:sequence>
          </xsd:extension>
        </xsd:complexContent>
      </xsd:complexType>
    </xsd:element>
    <xsd:element name="Vaccinename" ma:index="9" nillable="true" ma:displayName="Vaccine name " ma:description="Name of specific vaccine " ma:format="Dropdown" ma:internalName="Vaccine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CG"/>
                    <xsd:enumeration value="Combined Vaccines"/>
                    <xsd:enumeration value="Flu"/>
                    <xsd:enumeration value="HPV"/>
                    <xsd:enumeration value="3in1: Teenage Booster"/>
                    <xsd:enumeration value="MenACWY"/>
                    <xsd:enumeration value="Covid19"/>
                    <xsd:enumeration value="RSV"/>
                    <xsd:enumeration value="MMR"/>
                    <xsd:enumeration value="MMRV &amp; MMR"/>
                    <xsd:enumeration value="Non-specific vaccine info"/>
                    <xsd:enumeration value="HIB/MenC"/>
                    <xsd:enumeration value="Measles"/>
                    <xsd:enumeration value="MenB"/>
                    <xsd:enumeration value="Mpox"/>
                    <xsd:enumeration value="Pneumococcal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Specific vaccine info"/>
                    <xsd:enumeration value="N/A"/>
                    <xsd:enumeration value="MenB for Gono"/>
                    <xsd:enumeration value="Choice 25"/>
                  </xsd:restriction>
                </xsd:simpleType>
              </xsd:element>
            </xsd:sequence>
          </xsd:extension>
        </xsd:complexContent>
      </xsd:complexType>
    </xsd:element>
    <xsd:element name="Typeofresource" ma:index="10" ma:displayName="Type of resource" ma:description="What type of resource this is " ma:format="Dropdown" ma:internalName="Typeofresource">
      <xsd:simpleType>
        <xsd:restriction base="dms:Choice">
          <xsd:enumeration value="Leaflet (DL)"/>
          <xsd:enumeration value="Large Print"/>
          <xsd:enumeration value="Easy Read"/>
          <xsd:enumeration value="Audio"/>
          <xsd:enumeration value="Poster"/>
          <xsd:enumeration value="Stickers"/>
          <xsd:enumeration value="Vaccination card"/>
          <xsd:enumeration value="BSL"/>
          <xsd:enumeration value="Other"/>
          <xsd:enumeration value="E-Learning"/>
          <xsd:enumeration value="Invitation letter"/>
          <xsd:enumeration value="Toolkit"/>
          <xsd:enumeration value="Fletter"/>
          <xsd:enumeration value="Public Facing Webpage"/>
          <xsd:enumeration value="Briefing Document"/>
          <xsd:enumeration value="Clinical Script"/>
          <xsd:enumeration value="HCP SP FAQs"/>
          <xsd:enumeration value="Minority Languages"/>
          <xsd:enumeration value="Visual aid"/>
          <xsd:enumeration value="Videos"/>
          <xsd:enumeration value="Resource pack"/>
          <xsd:enumeration value="Guidance and reports"/>
          <xsd:enumeration value="Infographics"/>
          <xsd:enumeration value="Comic strips"/>
          <xsd:enumeration value="Booklets"/>
          <xsd:enumeration value="Immunisation schedule"/>
          <xsd:enumeration value="Consent forms"/>
          <xsd:enumeration value="Letters"/>
          <xsd:enumeration value="Training Slide Set"/>
          <xsd:enumeration value="Supporting document"/>
          <xsd:enumeration value="Fact Sheet"/>
          <xsd:enumeration value="Survey"/>
          <xsd:enumeration value="Project"/>
          <xsd:enumeration value="Reference document"/>
          <xsd:enumeration value="HCP webpage"/>
          <xsd:enumeration value="Text messages"/>
        </xsd:restriction>
      </xsd:simpleType>
    </xsd:element>
    <xsd:element name="relatingtoresource" ma:index="11" ma:displayName="Identifiers / Markers" ma:description="What type of document this is, i.e is it he crystal mark, the confirmation of the ISBN number " ma:format="Dropdown" ma:internalName="relatingtoresource">
      <xsd:simpleType>
        <xsd:restriction base="dms:Choice">
          <xsd:enumeration value="Welsh Translation text"/>
          <xsd:enumeration value="Plain English Approved Text"/>
          <xsd:enumeration value="Crystal Mark"/>
          <xsd:enumeration value="Checklist"/>
          <xsd:enumeration value="QR codes"/>
          <xsd:enumeration value="Slugs"/>
          <xsd:enumeration value="Initial content / working draft"/>
          <xsd:enumeration value="N/A"/>
          <xsd:enumeration value="ISBN"/>
          <xsd:enumeration value="FINAL CONTENT"/>
          <xsd:enumeration value="POAP"/>
          <xsd:enumeration value="Finalised draft for PE"/>
          <xsd:enumeration value="Draft PDF"/>
          <xsd:enumeration value="Email"/>
          <xsd:enumeration value="Project - Brief"/>
          <xsd:enumeration value="Project - Supporting Document"/>
          <xsd:enumeration value="Other language text"/>
          <xsd:enumeration value="Images"/>
          <xsd:enumeration value="Arabic"/>
          <xsd:enumeration value="InDesign Files"/>
          <xsd:enumeration value="Project Plan"/>
        </xsd:restriction>
      </xsd:simpleType>
    </xsd:element>
    <xsd:element name="SKUNumber" ma:index="12" nillable="true" ma:displayName="SKU Number" ma:format="Dropdown" ma:internalName="SKUNumber">
      <xsd:simpleType>
        <xsd:restriction base="dms:Text">
          <xsd:maxLength value="255"/>
        </xsd:restriction>
      </xsd:simpleType>
    </xsd:element>
    <xsd:element name="HIRLink" ma:index="13" nillable="true" ma:displayName="HIR Link" ma:format="Hyperlink" ma:internalName="HI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_x0020__x002f__x0020_Year" ma:index="14" nillable="true" ma:displayName="Version / Year" ma:internalName="Version_x0020__x002f__x0020_Year">
      <xsd:simpleType>
        <xsd:restriction base="dms:Text">
          <xsd:maxLength value="255"/>
        </xsd:restriction>
      </xsd:simpleType>
    </xsd:element>
    <xsd:element name="ISBNnumber" ma:index="15" nillable="true" ma:displayName="ISBN number" ma:format="Dropdown" ma:internalName="ISBNnumber">
      <xsd:simpleType>
        <xsd:restriction base="dms:Text">
          <xsd:maxLength value="255"/>
        </xsd:restriction>
      </xsd:simpleType>
    </xsd:element>
    <xsd:element name="Date" ma:index="16" nillable="true" ma:displayName="'Go Live' Date" ma:format="DateOnly" ma:internalName="Date">
      <xsd:simpleType>
        <xsd:restriction base="dms:DateTime"/>
      </xsd:simpleType>
    </xsd:element>
    <xsd:element name="Language" ma:index="17" nillable="true" ma:displayName="Language " ma:format="Dropdown" ma:internalName="Language">
      <xsd:simpleType>
        <xsd:restriction base="dms:Choice">
          <xsd:enumeration value="Welsh"/>
          <xsd:enumeration value="English"/>
          <xsd:enumeration value="Bilingual"/>
          <xsd:enumeration value="Arabic"/>
          <xsd:enumeration value="Choice 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30" nillable="true" ma:displayName="Archive Test" ma:description="Document no longer in use." ma:internalName="Archive">
      <xsd:simpleType>
        <xsd:restriction base="dms:Unknown">
          <xsd:enumeration value="Enter Choice #1"/>
        </xsd:restriction>
      </xsd:simpleType>
    </xsd:element>
    <xsd:element name="Archive0" ma:index="31" nillable="true" ma:displayName="Move to Archive Library" ma:default="0" ma:description="Document no longer in use." ma:format="Dropdown" ma:internalName="Archive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349257-1B8B-4D55-BC40-1E7F9EEB459C}">
  <ds:schemaRefs>
    <ds:schemaRef ds:uri="http://schemas.microsoft.com/office/2006/metadata/properties"/>
    <ds:schemaRef ds:uri="http://schemas.microsoft.com/office/infopath/2007/PartnerControls"/>
    <ds:schemaRef ds:uri="c5c4c049-fd51-4c1e-8931-c678015eeba8"/>
    <ds:schemaRef ds:uri="fdfaf355-f7ae-47f3-8f93-739a60756710"/>
  </ds:schemaRefs>
</ds:datastoreItem>
</file>

<file path=customXml/itemProps2.xml><?xml version="1.0" encoding="utf-8"?>
<ds:datastoreItem xmlns:ds="http://schemas.openxmlformats.org/officeDocument/2006/customXml" ds:itemID="{04D3B0E2-7FAB-4415-8265-7E8EF55F5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9D40C-4581-4906-9F02-3CA2D58C3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c049-fd51-4c1e-8931-c678015eeba8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Thompson (Public Health Wales - Matrix House)</dc:creator>
  <cp:keywords/>
  <dc:description/>
  <cp:lastModifiedBy>Megan Richmond-Morris (Public Health Wales - No. 2 Capital Quarter)</cp:lastModifiedBy>
  <cp:revision>2</cp:revision>
  <dcterms:created xsi:type="dcterms:W3CDTF">2026-05-27T09:58:00Z</dcterms:created>
  <dcterms:modified xsi:type="dcterms:W3CDTF">2026-05-27T09:58:00Z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0x010100C2EEB5CED91B224BADEEF37F9C36D513</vt:lpwstr>
  </property>
  <property fmtid="{D5CDD505-2E9C-101B-9397-08002B2CF9AE}" pid="3" name="MediaServiceImageTags">
    <vt:lpwstr/>
  </property>
</Properties>
</file>