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right" w:tblpY="1722"/>
        <w:tblW w:w="0" w:type="auto"/>
        <w:tblLook w:val="04A0" w:firstRow="1" w:lastRow="0" w:firstColumn="1" w:lastColumn="0" w:noHBand="0" w:noVBand="1"/>
      </w:tblPr>
      <w:tblGrid>
        <w:gridCol w:w="1413"/>
        <w:gridCol w:w="1564"/>
      </w:tblGrid>
      <w:tr w:rsidR="00F70A5E" w:rsidRPr="000B539A" w14:paraId="41951B17" w14:textId="77777777" w:rsidTr="000D2647">
        <w:trPr>
          <w:trHeight w:val="416"/>
        </w:trPr>
        <w:tc>
          <w:tcPr>
            <w:tcW w:w="2977" w:type="dxa"/>
            <w:gridSpan w:val="2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  <w:shd w:val="clear" w:color="auto" w:fill="FF5248"/>
          </w:tcPr>
          <w:p w14:paraId="75185581" w14:textId="77777777" w:rsidR="00F70A5E" w:rsidRPr="000B539A" w:rsidRDefault="00F70A5E" w:rsidP="000D2647">
            <w:pPr>
              <w:spacing w:line="240" w:lineRule="auto"/>
              <w:ind w:right="-170"/>
              <w:jc w:val="center"/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  <w:bookmarkStart w:id="0" w:name="_Hlk182494701"/>
            <w:bookmarkEnd w:id="0"/>
            <w:r w:rsidRPr="000B539A">
              <w:rPr>
                <w:rFonts w:ascii="Arial" w:hAnsi="Arial" w:cs="Arial"/>
                <w:b/>
                <w:color w:val="FFFFFF" w:themeColor="background1"/>
                <w:szCs w:val="18"/>
              </w:rPr>
              <w:t>Call for action</w:t>
            </w:r>
          </w:p>
        </w:tc>
      </w:tr>
      <w:tr w:rsidR="00F70A5E" w:rsidRPr="000B539A" w14:paraId="47A3BCF1" w14:textId="77777777" w:rsidTr="000D2647">
        <w:trPr>
          <w:trHeight w:val="749"/>
        </w:trPr>
        <w:tc>
          <w:tcPr>
            <w:tcW w:w="1413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103D2A7C" w14:textId="77777777" w:rsidR="00F70A5E" w:rsidRPr="000B539A" w:rsidRDefault="00F70A5E" w:rsidP="000D2647">
            <w:pPr>
              <w:spacing w:after="0" w:line="240" w:lineRule="auto"/>
              <w:ind w:left="-1587" w:right="-397"/>
              <w:rPr>
                <w:rFonts w:ascii="Arial" w:hAnsi="Arial" w:cs="Arial"/>
                <w:b/>
                <w:bCs/>
                <w:color w:val="FF0000"/>
                <w:szCs w:val="18"/>
              </w:rPr>
            </w:pPr>
            <w:r w:rsidRPr="000B539A">
              <w:rPr>
                <w:rFonts w:ascii="Arial" w:hAnsi="Arial" w:cs="Arial"/>
                <w:b/>
                <w:bCs/>
                <w:noProof/>
                <w:color w:val="FF0000"/>
                <w:szCs w:val="18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10F03811" wp14:editId="6294EAB4">
                  <wp:simplePos x="0" y="0"/>
                  <wp:positionH relativeFrom="column">
                    <wp:posOffset>23722</wp:posOffset>
                  </wp:positionH>
                  <wp:positionV relativeFrom="page">
                    <wp:posOffset>73025</wp:posOffset>
                  </wp:positionV>
                  <wp:extent cx="742950" cy="336907"/>
                  <wp:effectExtent l="0" t="0" r="0" b="6350"/>
                  <wp:wrapNone/>
                  <wp:docPr id="1782940147" name="Graphic 1" descr="Glasse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504984" name="Graphic 2072504984" descr="Glasses with solid fill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rcRect t="25988" b="28571"/>
                          <a:stretch/>
                        </pic:blipFill>
                        <pic:spPr bwMode="auto">
                          <a:xfrm>
                            <a:off x="0" y="0"/>
                            <a:ext cx="742950" cy="336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4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27BBECB8" w14:textId="77777777" w:rsidR="006A3166" w:rsidRPr="000B539A" w:rsidRDefault="006A3166" w:rsidP="000D2647">
            <w:pPr>
              <w:spacing w:after="0" w:line="240" w:lineRule="auto"/>
              <w:ind w:left="-113" w:right="-57"/>
              <w:jc w:val="center"/>
              <w:rPr>
                <w:rFonts w:ascii="Arial" w:hAnsi="Arial" w:cs="Arial"/>
                <w:b/>
                <w:bCs/>
                <w:color w:val="FF5248"/>
                <w:sz w:val="4"/>
                <w:szCs w:val="4"/>
              </w:rPr>
            </w:pPr>
          </w:p>
          <w:p w14:paraId="2A273E78" w14:textId="77777777" w:rsidR="006A3166" w:rsidRPr="000B539A" w:rsidRDefault="006A3166" w:rsidP="000D2647">
            <w:pPr>
              <w:spacing w:after="0" w:line="240" w:lineRule="auto"/>
              <w:ind w:left="-113" w:right="-57"/>
              <w:jc w:val="center"/>
              <w:rPr>
                <w:rFonts w:ascii="Arial" w:hAnsi="Arial" w:cs="Arial"/>
                <w:b/>
                <w:bCs/>
                <w:color w:val="FF5248"/>
                <w:sz w:val="8"/>
                <w:szCs w:val="8"/>
              </w:rPr>
            </w:pPr>
          </w:p>
          <w:p w14:paraId="15938475" w14:textId="1A397AC3" w:rsidR="00F70A5E" w:rsidRPr="000B539A" w:rsidRDefault="00F70A5E" w:rsidP="000D2647">
            <w:pPr>
              <w:spacing w:after="0" w:line="240" w:lineRule="auto"/>
              <w:ind w:left="-113" w:right="-57"/>
              <w:jc w:val="center"/>
              <w:rPr>
                <w:rFonts w:ascii="Arial" w:hAnsi="Arial" w:cs="Arial"/>
                <w:b/>
                <w:bCs/>
                <w:color w:val="FF5248"/>
                <w:sz w:val="20"/>
                <w:szCs w:val="16"/>
              </w:rPr>
            </w:pPr>
            <w:r w:rsidRPr="000B539A">
              <w:rPr>
                <w:rFonts w:ascii="Arial" w:hAnsi="Arial" w:cs="Arial"/>
                <w:b/>
                <w:bCs/>
                <w:color w:val="FF5248"/>
                <w:sz w:val="20"/>
                <w:szCs w:val="16"/>
              </w:rPr>
              <w:t>Read this</w:t>
            </w:r>
          </w:p>
          <w:p w14:paraId="574D32D3" w14:textId="77777777" w:rsidR="00F70A5E" w:rsidRPr="000B539A" w:rsidRDefault="00F70A5E" w:rsidP="000D2647">
            <w:pPr>
              <w:spacing w:after="0" w:line="240" w:lineRule="auto"/>
              <w:ind w:left="-113" w:right="-57"/>
              <w:jc w:val="center"/>
              <w:rPr>
                <w:rFonts w:ascii="Arial" w:hAnsi="Arial" w:cs="Arial"/>
                <w:b/>
                <w:bCs/>
                <w:color w:val="FF5248"/>
                <w:sz w:val="20"/>
                <w:szCs w:val="16"/>
              </w:rPr>
            </w:pPr>
            <w:r w:rsidRPr="000B539A">
              <w:rPr>
                <w:rFonts w:ascii="Arial" w:hAnsi="Arial" w:cs="Arial"/>
                <w:b/>
                <w:bCs/>
                <w:color w:val="FF5248"/>
                <w:sz w:val="20"/>
                <w:szCs w:val="16"/>
              </w:rPr>
              <w:t>letter</w:t>
            </w:r>
          </w:p>
        </w:tc>
      </w:tr>
      <w:tr w:rsidR="00F70A5E" w:rsidRPr="000B539A" w14:paraId="75666FC9" w14:textId="77777777" w:rsidTr="000D2647">
        <w:trPr>
          <w:trHeight w:val="749"/>
        </w:trPr>
        <w:tc>
          <w:tcPr>
            <w:tcW w:w="1413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6F943FCA" w14:textId="77777777" w:rsidR="00F70A5E" w:rsidRPr="000B539A" w:rsidRDefault="00F70A5E" w:rsidP="000D2647">
            <w:pPr>
              <w:spacing w:after="0"/>
              <w:ind w:left="-1587" w:right="-397"/>
              <w:rPr>
                <w:rFonts w:ascii="Arial" w:hAnsi="Arial" w:cs="Arial"/>
                <w:b/>
                <w:bCs/>
                <w:noProof/>
                <w:color w:val="FF0000"/>
                <w:szCs w:val="18"/>
                <w14:ligatures w14:val="standardContextual"/>
              </w:rPr>
            </w:pPr>
            <w:r w:rsidRPr="000B539A">
              <w:rPr>
                <w:rFonts w:ascii="Arial" w:hAnsi="Arial" w:cs="Arial"/>
                <w:b/>
                <w:bCs/>
                <w:noProof/>
                <w:color w:val="FF0000"/>
                <w:szCs w:val="18"/>
                <w14:ligatures w14:val="standardContextual"/>
              </w:rPr>
              <w:drawing>
                <wp:anchor distT="0" distB="0" distL="114300" distR="114300" simplePos="0" relativeHeight="251658242" behindDoc="0" locked="0" layoutInCell="1" allowOverlap="1" wp14:anchorId="207C5929" wp14:editId="4F9665AF">
                  <wp:simplePos x="0" y="0"/>
                  <wp:positionH relativeFrom="margin">
                    <wp:posOffset>55113</wp:posOffset>
                  </wp:positionH>
                  <wp:positionV relativeFrom="page">
                    <wp:posOffset>29845</wp:posOffset>
                  </wp:positionV>
                  <wp:extent cx="628650" cy="440674"/>
                  <wp:effectExtent l="0" t="0" r="0" b="0"/>
                  <wp:wrapNone/>
                  <wp:docPr id="2109594375" name="Graphic 2" descr="Shar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785874" name="Graphic 1369785874" descr="Share with solid fill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 t="16883" b="10336"/>
                          <a:stretch/>
                        </pic:blipFill>
                        <pic:spPr bwMode="auto">
                          <a:xfrm>
                            <a:off x="0" y="0"/>
                            <a:ext cx="628650" cy="440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4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7561C263" w14:textId="77777777" w:rsidR="006A3166" w:rsidRPr="000B539A" w:rsidRDefault="006A3166" w:rsidP="000D2647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b/>
                <w:bCs/>
                <w:color w:val="FF5248"/>
                <w:sz w:val="14"/>
                <w:szCs w:val="14"/>
              </w:rPr>
            </w:pPr>
          </w:p>
          <w:p w14:paraId="25602B36" w14:textId="67B066B9" w:rsidR="00F70A5E" w:rsidRPr="000B539A" w:rsidRDefault="00F70A5E" w:rsidP="000D2647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b/>
                <w:bCs/>
                <w:noProof/>
                <w:color w:val="FF5248"/>
                <w:sz w:val="20"/>
                <w:szCs w:val="16"/>
                <w14:ligatures w14:val="standardContextual"/>
              </w:rPr>
            </w:pPr>
            <w:r w:rsidRPr="000B539A">
              <w:rPr>
                <w:rFonts w:ascii="Arial" w:hAnsi="Arial" w:cs="Arial"/>
                <w:b/>
                <w:bCs/>
                <w:color w:val="FF5248"/>
                <w:sz w:val="20"/>
                <w:szCs w:val="16"/>
              </w:rPr>
              <w:t>Share</w:t>
            </w:r>
          </w:p>
        </w:tc>
      </w:tr>
      <w:tr w:rsidR="00F70A5E" w:rsidRPr="000B539A" w14:paraId="30859D4C" w14:textId="77777777" w:rsidTr="000D2647">
        <w:trPr>
          <w:trHeight w:val="749"/>
        </w:trPr>
        <w:tc>
          <w:tcPr>
            <w:tcW w:w="1413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75DB628F" w14:textId="77777777" w:rsidR="00F70A5E" w:rsidRPr="000B539A" w:rsidRDefault="00F70A5E" w:rsidP="000D2647">
            <w:pPr>
              <w:spacing w:after="0"/>
              <w:ind w:right="-397"/>
              <w:rPr>
                <w:rFonts w:ascii="Arial" w:hAnsi="Arial" w:cs="Arial"/>
                <w:b/>
                <w:bCs/>
                <w:noProof/>
                <w:color w:val="FF0000"/>
                <w:szCs w:val="18"/>
                <w14:ligatures w14:val="standardContextual"/>
              </w:rPr>
            </w:pPr>
            <w:r w:rsidRPr="000B539A">
              <w:rPr>
                <w:rFonts w:ascii="Arial" w:hAnsi="Arial" w:cs="Arial"/>
                <w:b/>
                <w:bCs/>
                <w:noProof/>
                <w:color w:val="FF0000"/>
                <w:szCs w:val="18"/>
                <w14:ligatures w14:val="standardContextual"/>
              </w:rPr>
              <w:drawing>
                <wp:anchor distT="0" distB="0" distL="114300" distR="114300" simplePos="0" relativeHeight="251658241" behindDoc="0" locked="0" layoutInCell="1" allowOverlap="1" wp14:anchorId="781490BC" wp14:editId="2651BCE9">
                  <wp:simplePos x="0" y="0"/>
                  <wp:positionH relativeFrom="margin">
                    <wp:posOffset>106680</wp:posOffset>
                  </wp:positionH>
                  <wp:positionV relativeFrom="margin">
                    <wp:posOffset>61595</wp:posOffset>
                  </wp:positionV>
                  <wp:extent cx="485775" cy="321489"/>
                  <wp:effectExtent l="0" t="0" r="0" b="2540"/>
                  <wp:wrapNone/>
                  <wp:docPr id="962243320" name="Graphic 3" descr="Cha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232517" name="Graphic 1583232517" descr="Chat with solid fill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rcRect t="16883" b="16834"/>
                          <a:stretch/>
                        </pic:blipFill>
                        <pic:spPr bwMode="auto">
                          <a:xfrm>
                            <a:off x="0" y="0"/>
                            <a:ext cx="485775" cy="32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4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3A8A5374" w14:textId="77777777" w:rsidR="006A3166" w:rsidRPr="000B539A" w:rsidRDefault="006A3166" w:rsidP="000D2647">
            <w:pPr>
              <w:spacing w:after="0"/>
              <w:ind w:right="-57"/>
              <w:jc w:val="center"/>
              <w:rPr>
                <w:rFonts w:ascii="Arial" w:hAnsi="Arial" w:cs="Arial"/>
                <w:b/>
                <w:bCs/>
                <w:color w:val="FF5248"/>
                <w:sz w:val="12"/>
                <w:szCs w:val="12"/>
              </w:rPr>
            </w:pPr>
          </w:p>
          <w:p w14:paraId="7C61018E" w14:textId="72F19FBF" w:rsidR="00F70A5E" w:rsidRPr="000B539A" w:rsidRDefault="00F70A5E" w:rsidP="000D2647">
            <w:pPr>
              <w:spacing w:after="0"/>
              <w:ind w:right="-57"/>
              <w:jc w:val="center"/>
              <w:rPr>
                <w:rFonts w:ascii="Arial" w:hAnsi="Arial" w:cs="Arial"/>
                <w:b/>
                <w:bCs/>
                <w:color w:val="FF5248"/>
                <w:sz w:val="20"/>
                <w:szCs w:val="16"/>
              </w:rPr>
            </w:pPr>
            <w:r w:rsidRPr="000B539A">
              <w:rPr>
                <w:rFonts w:ascii="Arial" w:hAnsi="Arial" w:cs="Arial"/>
                <w:b/>
                <w:bCs/>
                <w:color w:val="FF5248"/>
                <w:sz w:val="20"/>
                <w:szCs w:val="16"/>
              </w:rPr>
              <w:t>Discuss</w:t>
            </w:r>
          </w:p>
        </w:tc>
      </w:tr>
    </w:tbl>
    <w:p w14:paraId="3B16EED8" w14:textId="77777777" w:rsidR="00F70A5E" w:rsidRPr="000F688A" w:rsidRDefault="00F70A5E" w:rsidP="0034018A">
      <w:pPr>
        <w:spacing w:after="0"/>
        <w:rPr>
          <w:rFonts w:ascii="Verdana" w:hAnsi="Verdana" w:cs="Arial"/>
          <w:b/>
          <w:color w:val="FF5248"/>
          <w:sz w:val="20"/>
          <w:szCs w:val="20"/>
        </w:rPr>
      </w:pPr>
    </w:p>
    <w:p w14:paraId="4EDC4A75" w14:textId="04D95349" w:rsidR="00F70A5E" w:rsidRPr="000B539A" w:rsidRDefault="35F78187" w:rsidP="4496D3AF">
      <w:pPr>
        <w:spacing w:after="0"/>
        <w:rPr>
          <w:rFonts w:ascii="Arial" w:hAnsi="Arial" w:cs="Arial"/>
          <w:b/>
          <w:bCs/>
          <w:color w:val="FF5248"/>
          <w:sz w:val="28"/>
          <w:szCs w:val="28"/>
        </w:rPr>
      </w:pPr>
      <w:r w:rsidRPr="000B539A">
        <w:rPr>
          <w:rFonts w:ascii="Arial" w:hAnsi="Arial" w:cs="Arial"/>
          <w:b/>
          <w:bCs/>
          <w:color w:val="FF5248"/>
          <w:sz w:val="28"/>
          <w:szCs w:val="28"/>
        </w:rPr>
        <w:t xml:space="preserve">Vaccination and immunisation information for </w:t>
      </w:r>
      <w:r w:rsidR="2E858A27" w:rsidRPr="000B539A">
        <w:rPr>
          <w:rFonts w:ascii="Arial" w:hAnsi="Arial" w:cs="Arial"/>
          <w:b/>
          <w:bCs/>
          <w:color w:val="FF5248"/>
          <w:sz w:val="28"/>
          <w:szCs w:val="28"/>
        </w:rPr>
        <w:t>p</w:t>
      </w:r>
      <w:r w:rsidRPr="000B539A">
        <w:rPr>
          <w:rFonts w:ascii="Arial" w:hAnsi="Arial" w:cs="Arial"/>
          <w:b/>
          <w:bCs/>
          <w:color w:val="FF5248"/>
          <w:sz w:val="28"/>
          <w:szCs w:val="28"/>
        </w:rPr>
        <w:t xml:space="preserve">reschool </w:t>
      </w:r>
      <w:r w:rsidR="2E858A27" w:rsidRPr="000B539A">
        <w:rPr>
          <w:rFonts w:ascii="Arial" w:hAnsi="Arial" w:cs="Arial"/>
          <w:b/>
          <w:bCs/>
          <w:color w:val="FF5248"/>
          <w:sz w:val="28"/>
          <w:szCs w:val="28"/>
        </w:rPr>
        <w:t>m</w:t>
      </w:r>
      <w:r w:rsidRPr="000B539A">
        <w:rPr>
          <w:rFonts w:ascii="Arial" w:hAnsi="Arial" w:cs="Arial"/>
          <w:b/>
          <w:bCs/>
          <w:color w:val="FF5248"/>
          <w:sz w:val="28"/>
          <w:szCs w:val="28"/>
        </w:rPr>
        <w:t>anager</w:t>
      </w:r>
      <w:r w:rsidR="009B1D2A" w:rsidRPr="000B539A">
        <w:rPr>
          <w:rFonts w:ascii="Arial" w:hAnsi="Arial" w:cs="Arial"/>
          <w:b/>
          <w:bCs/>
          <w:color w:val="FF5248"/>
          <w:sz w:val="28"/>
          <w:szCs w:val="28"/>
        </w:rPr>
        <w:t>s</w:t>
      </w:r>
    </w:p>
    <w:p w14:paraId="01705014" w14:textId="235F19EC" w:rsidR="4496D3AF" w:rsidRPr="000B539A" w:rsidRDefault="4496D3AF" w:rsidP="4496D3AF">
      <w:pPr>
        <w:spacing w:after="0"/>
        <w:rPr>
          <w:rFonts w:ascii="Arial" w:hAnsi="Arial" w:cs="Arial"/>
          <w:b/>
          <w:bCs/>
          <w:color w:val="FF5248"/>
          <w:sz w:val="20"/>
          <w:szCs w:val="20"/>
        </w:rPr>
      </w:pPr>
    </w:p>
    <w:p w14:paraId="4F657F34" w14:textId="348E8F0C" w:rsidR="00983278" w:rsidRPr="000B539A" w:rsidRDefault="007A2CD2" w:rsidP="000D2647">
      <w:pPr>
        <w:rPr>
          <w:rFonts w:ascii="Arial" w:hAnsi="Arial" w:cs="Arial"/>
          <w:sz w:val="21"/>
          <w:szCs w:val="21"/>
        </w:rPr>
      </w:pPr>
      <w:r w:rsidRPr="000B539A">
        <w:rPr>
          <w:rFonts w:ascii="Arial" w:hAnsi="Arial" w:cs="Arial"/>
          <w:sz w:val="21"/>
          <w:szCs w:val="21"/>
        </w:rPr>
        <w:t>Vaccination</w:t>
      </w:r>
      <w:r w:rsidR="01873D42" w:rsidRPr="000B539A">
        <w:rPr>
          <w:rFonts w:ascii="Arial" w:hAnsi="Arial" w:cs="Arial"/>
          <w:sz w:val="21"/>
          <w:szCs w:val="21"/>
        </w:rPr>
        <w:t xml:space="preserve"> saves </w:t>
      </w:r>
      <w:r w:rsidR="0AA27D55" w:rsidRPr="000B539A">
        <w:rPr>
          <w:rFonts w:ascii="Arial" w:hAnsi="Arial" w:cs="Arial"/>
          <w:sz w:val="21"/>
          <w:szCs w:val="21"/>
        </w:rPr>
        <w:t>lives</w:t>
      </w:r>
      <w:r w:rsidR="000D4E14" w:rsidRPr="000B539A">
        <w:rPr>
          <w:rFonts w:ascii="Arial" w:hAnsi="Arial" w:cs="Arial"/>
          <w:sz w:val="21"/>
          <w:szCs w:val="21"/>
        </w:rPr>
        <w:t xml:space="preserve">, </w:t>
      </w:r>
      <w:r w:rsidR="00C4671A" w:rsidRPr="000B539A">
        <w:rPr>
          <w:rFonts w:ascii="Arial" w:hAnsi="Arial" w:cs="Arial"/>
          <w:sz w:val="21"/>
          <w:szCs w:val="21"/>
        </w:rPr>
        <w:t xml:space="preserve">helping prevent up to 5 million </w:t>
      </w:r>
      <w:r w:rsidR="00AC2B53" w:rsidRPr="000B539A">
        <w:rPr>
          <w:rFonts w:ascii="Arial" w:hAnsi="Arial" w:cs="Arial"/>
          <w:sz w:val="21"/>
          <w:szCs w:val="21"/>
        </w:rPr>
        <w:t xml:space="preserve">deaths </w:t>
      </w:r>
      <w:r w:rsidR="00C4671A" w:rsidRPr="000B539A">
        <w:rPr>
          <w:rFonts w:ascii="Arial" w:hAnsi="Arial" w:cs="Arial"/>
          <w:sz w:val="21"/>
          <w:szCs w:val="21"/>
        </w:rPr>
        <w:t>every year</w:t>
      </w:r>
      <w:r w:rsidR="0AA27D55" w:rsidRPr="000B539A">
        <w:rPr>
          <w:rFonts w:ascii="Arial" w:hAnsi="Arial" w:cs="Arial"/>
          <w:sz w:val="21"/>
          <w:szCs w:val="21"/>
        </w:rPr>
        <w:t>.</w:t>
      </w:r>
      <w:r w:rsidR="01873D42" w:rsidRPr="000B539A">
        <w:rPr>
          <w:rFonts w:ascii="Arial" w:hAnsi="Arial" w:cs="Arial"/>
          <w:sz w:val="21"/>
          <w:szCs w:val="21"/>
        </w:rPr>
        <w:t xml:space="preserve"> </w:t>
      </w:r>
      <w:r w:rsidR="00DF7341" w:rsidRPr="000B539A">
        <w:rPr>
          <w:rFonts w:ascii="Arial" w:hAnsi="Arial" w:cs="Arial"/>
          <w:sz w:val="21"/>
          <w:szCs w:val="21"/>
        </w:rPr>
        <w:t>It</w:t>
      </w:r>
      <w:r w:rsidR="01873D42" w:rsidRPr="000B539A">
        <w:rPr>
          <w:rFonts w:ascii="Arial" w:hAnsi="Arial" w:cs="Arial"/>
          <w:sz w:val="21"/>
          <w:szCs w:val="21"/>
        </w:rPr>
        <w:t xml:space="preserve"> is a key measure in keeping children healthy and giving them the best start in life.  </w:t>
      </w:r>
    </w:p>
    <w:p w14:paraId="502A2C79" w14:textId="70809EC2" w:rsidR="004312E9" w:rsidRPr="000B539A" w:rsidRDefault="2E858A27" w:rsidP="000D2647">
      <w:pPr>
        <w:rPr>
          <w:rFonts w:ascii="Arial" w:hAnsi="Arial" w:cs="Arial"/>
          <w:sz w:val="21"/>
          <w:szCs w:val="21"/>
        </w:rPr>
      </w:pPr>
      <w:r w:rsidRPr="000B539A">
        <w:rPr>
          <w:rFonts w:ascii="Arial" w:hAnsi="Arial" w:cs="Arial"/>
          <w:sz w:val="21"/>
          <w:szCs w:val="21"/>
        </w:rPr>
        <w:t>Nurseries and preschool</w:t>
      </w:r>
      <w:r w:rsidR="00141A0A" w:rsidRPr="000B539A">
        <w:rPr>
          <w:rFonts w:ascii="Arial" w:hAnsi="Arial" w:cs="Arial"/>
          <w:sz w:val="21"/>
          <w:szCs w:val="21"/>
        </w:rPr>
        <w:t>s</w:t>
      </w:r>
      <w:r w:rsidRPr="000B539A">
        <w:rPr>
          <w:rFonts w:ascii="Arial" w:hAnsi="Arial" w:cs="Arial"/>
          <w:sz w:val="21"/>
          <w:szCs w:val="21"/>
        </w:rPr>
        <w:t xml:space="preserve"> play a valuable role in pr</w:t>
      </w:r>
      <w:r w:rsidR="0017707A" w:rsidRPr="000B539A">
        <w:rPr>
          <w:rFonts w:ascii="Arial" w:hAnsi="Arial" w:cs="Arial"/>
          <w:sz w:val="21"/>
          <w:szCs w:val="21"/>
        </w:rPr>
        <w:t>e</w:t>
      </w:r>
      <w:r w:rsidRPr="000B539A">
        <w:rPr>
          <w:rFonts w:ascii="Arial" w:hAnsi="Arial" w:cs="Arial"/>
          <w:sz w:val="21"/>
          <w:szCs w:val="21"/>
        </w:rPr>
        <w:t xml:space="preserve">venting outbreaks of disease by promoting childhood vaccination. </w:t>
      </w:r>
    </w:p>
    <w:p w14:paraId="0982313B" w14:textId="173AE1AD" w:rsidR="000D2647" w:rsidRPr="000B539A" w:rsidRDefault="2E858A27" w:rsidP="009A18B0">
      <w:pPr>
        <w:rPr>
          <w:rFonts w:ascii="Arial" w:hAnsi="Arial" w:cs="Arial"/>
          <w:sz w:val="21"/>
          <w:szCs w:val="21"/>
        </w:rPr>
      </w:pPr>
      <w:r w:rsidRPr="000B539A">
        <w:rPr>
          <w:rFonts w:ascii="Arial" w:hAnsi="Arial" w:cs="Arial"/>
          <w:sz w:val="21"/>
          <w:szCs w:val="21"/>
        </w:rPr>
        <w:t xml:space="preserve">We want to help you </w:t>
      </w:r>
      <w:r w:rsidR="00141A0A" w:rsidRPr="000B539A">
        <w:rPr>
          <w:rFonts w:ascii="Arial" w:hAnsi="Arial" w:cs="Arial"/>
          <w:sz w:val="21"/>
          <w:szCs w:val="21"/>
        </w:rPr>
        <w:t xml:space="preserve">make </w:t>
      </w:r>
      <w:r w:rsidRPr="000B539A">
        <w:rPr>
          <w:rFonts w:ascii="Arial" w:hAnsi="Arial" w:cs="Arial"/>
          <w:sz w:val="21"/>
          <w:szCs w:val="21"/>
        </w:rPr>
        <w:t>sure all children and staff at</w:t>
      </w:r>
      <w:r w:rsidR="00141A0A" w:rsidRPr="000B539A">
        <w:rPr>
          <w:rFonts w:ascii="Arial" w:hAnsi="Arial" w:cs="Arial"/>
          <w:sz w:val="21"/>
          <w:szCs w:val="21"/>
        </w:rPr>
        <w:t xml:space="preserve"> </w:t>
      </w:r>
      <w:r w:rsidRPr="000B539A">
        <w:rPr>
          <w:rFonts w:ascii="Arial" w:hAnsi="Arial" w:cs="Arial"/>
          <w:sz w:val="21"/>
          <w:szCs w:val="21"/>
        </w:rPr>
        <w:t>your</w:t>
      </w:r>
      <w:r w:rsidR="00141A0A" w:rsidRPr="000B539A">
        <w:rPr>
          <w:rFonts w:ascii="Arial" w:hAnsi="Arial" w:cs="Arial"/>
          <w:sz w:val="21"/>
          <w:szCs w:val="21"/>
        </w:rPr>
        <w:t xml:space="preserve"> </w:t>
      </w:r>
      <w:r w:rsidR="005E6C05" w:rsidRPr="000B539A">
        <w:rPr>
          <w:rFonts w:ascii="Arial" w:hAnsi="Arial" w:cs="Arial"/>
          <w:sz w:val="21"/>
          <w:szCs w:val="21"/>
        </w:rPr>
        <w:t>pre</w:t>
      </w:r>
      <w:r w:rsidRPr="000B539A">
        <w:rPr>
          <w:rFonts w:ascii="Arial" w:hAnsi="Arial" w:cs="Arial"/>
          <w:sz w:val="21"/>
          <w:szCs w:val="21"/>
        </w:rPr>
        <w:t xml:space="preserve">school </w:t>
      </w:r>
      <w:r w:rsidR="3A8FEFC3" w:rsidRPr="000B539A">
        <w:rPr>
          <w:rFonts w:ascii="Arial" w:hAnsi="Arial" w:cs="Arial"/>
          <w:sz w:val="21"/>
          <w:szCs w:val="21"/>
        </w:rPr>
        <w:t>have been given up</w:t>
      </w:r>
      <w:r w:rsidR="00141A0A" w:rsidRPr="000B539A">
        <w:rPr>
          <w:rFonts w:ascii="Arial" w:hAnsi="Arial" w:cs="Arial"/>
          <w:sz w:val="21"/>
          <w:szCs w:val="21"/>
        </w:rPr>
        <w:t>-</w:t>
      </w:r>
      <w:r w:rsidR="3A8FEFC3" w:rsidRPr="000B539A">
        <w:rPr>
          <w:rFonts w:ascii="Arial" w:hAnsi="Arial" w:cs="Arial"/>
          <w:sz w:val="21"/>
          <w:szCs w:val="21"/>
        </w:rPr>
        <w:t>to</w:t>
      </w:r>
      <w:r w:rsidR="00141A0A" w:rsidRPr="000B539A">
        <w:rPr>
          <w:rFonts w:ascii="Arial" w:hAnsi="Arial" w:cs="Arial"/>
          <w:sz w:val="21"/>
          <w:szCs w:val="21"/>
        </w:rPr>
        <w:t>-</w:t>
      </w:r>
      <w:r w:rsidR="3A8FEFC3" w:rsidRPr="000B539A">
        <w:rPr>
          <w:rFonts w:ascii="Arial" w:hAnsi="Arial" w:cs="Arial"/>
          <w:sz w:val="21"/>
          <w:szCs w:val="21"/>
        </w:rPr>
        <w:t xml:space="preserve">date information and </w:t>
      </w:r>
      <w:r w:rsidRPr="000B539A">
        <w:rPr>
          <w:rFonts w:ascii="Arial" w:hAnsi="Arial" w:cs="Arial"/>
          <w:sz w:val="21"/>
          <w:szCs w:val="21"/>
        </w:rPr>
        <w:t xml:space="preserve">are fully </w:t>
      </w:r>
      <w:r w:rsidR="008505B2" w:rsidRPr="000B539A">
        <w:rPr>
          <w:rFonts w:ascii="Arial" w:hAnsi="Arial" w:cs="Arial"/>
          <w:sz w:val="21"/>
          <w:szCs w:val="21"/>
        </w:rPr>
        <w:t>vaccinated</w:t>
      </w:r>
      <w:r w:rsidRPr="000B539A">
        <w:rPr>
          <w:rFonts w:ascii="Arial" w:hAnsi="Arial" w:cs="Arial"/>
          <w:sz w:val="21"/>
          <w:szCs w:val="21"/>
        </w:rPr>
        <w:t xml:space="preserve"> </w:t>
      </w:r>
      <w:r w:rsidR="3D7F139E" w:rsidRPr="000B539A">
        <w:rPr>
          <w:rFonts w:ascii="Arial" w:hAnsi="Arial" w:cs="Arial"/>
          <w:sz w:val="21"/>
          <w:szCs w:val="21"/>
        </w:rPr>
        <w:t>in line</w:t>
      </w:r>
      <w:r w:rsidRPr="000B539A">
        <w:rPr>
          <w:rFonts w:ascii="Arial" w:hAnsi="Arial" w:cs="Arial"/>
          <w:sz w:val="21"/>
          <w:szCs w:val="21"/>
        </w:rPr>
        <w:t xml:space="preserve"> with</w:t>
      </w:r>
      <w:r w:rsidR="3D7F139E" w:rsidRPr="000B539A">
        <w:rPr>
          <w:rFonts w:ascii="Arial" w:hAnsi="Arial" w:cs="Arial"/>
          <w:sz w:val="21"/>
          <w:szCs w:val="21"/>
        </w:rPr>
        <w:t xml:space="preserve"> recommended</w:t>
      </w:r>
      <w:r w:rsidRPr="000B539A">
        <w:rPr>
          <w:rFonts w:ascii="Arial" w:hAnsi="Arial" w:cs="Arial"/>
          <w:sz w:val="21"/>
          <w:szCs w:val="21"/>
        </w:rPr>
        <w:t xml:space="preserve"> routine </w:t>
      </w:r>
      <w:r w:rsidR="008505B2" w:rsidRPr="000B539A">
        <w:rPr>
          <w:rFonts w:ascii="Arial" w:hAnsi="Arial" w:cs="Arial"/>
          <w:sz w:val="21"/>
          <w:szCs w:val="21"/>
        </w:rPr>
        <w:t>vaccinations</w:t>
      </w:r>
      <w:r w:rsidRPr="000B539A">
        <w:rPr>
          <w:rFonts w:ascii="Arial" w:hAnsi="Arial" w:cs="Arial"/>
          <w:sz w:val="21"/>
          <w:szCs w:val="21"/>
        </w:rPr>
        <w:t>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531"/>
        <w:gridCol w:w="4395"/>
      </w:tblGrid>
      <w:tr w:rsidR="007C4146" w:rsidRPr="000B539A" w14:paraId="3CC2947F" w14:textId="77777777" w:rsidTr="009A18B0">
        <w:trPr>
          <w:trHeight w:val="648"/>
        </w:trPr>
        <w:tc>
          <w:tcPr>
            <w:tcW w:w="4531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2D82C628" w14:textId="30B36761" w:rsidR="004742E1" w:rsidRPr="000B539A" w:rsidRDefault="00C719B4" w:rsidP="00B97F93">
            <w:pPr>
              <w:jc w:val="center"/>
              <w:rPr>
                <w:rFonts w:ascii="Arial" w:hAnsi="Arial" w:cs="Arial"/>
                <w:b/>
                <w:bCs/>
                <w:color w:val="FF5248"/>
              </w:rPr>
            </w:pPr>
            <w:r w:rsidRPr="000B539A">
              <w:rPr>
                <w:rFonts w:ascii="Arial" w:hAnsi="Arial" w:cs="Arial"/>
                <w:b/>
                <w:bCs/>
                <w:color w:val="FF5248"/>
              </w:rPr>
              <w:t>Information for p</w:t>
            </w:r>
            <w:r w:rsidR="007C4146" w:rsidRPr="000B539A">
              <w:rPr>
                <w:rFonts w:ascii="Arial" w:hAnsi="Arial" w:cs="Arial"/>
                <w:b/>
                <w:bCs/>
                <w:color w:val="FF5248"/>
              </w:rPr>
              <w:t>arents and guardians</w:t>
            </w:r>
          </w:p>
        </w:tc>
        <w:tc>
          <w:tcPr>
            <w:tcW w:w="4395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0CF8B84A" w14:textId="3A35C432" w:rsidR="007C4146" w:rsidRPr="000B539A" w:rsidRDefault="00C719B4" w:rsidP="00B97F93">
            <w:pPr>
              <w:jc w:val="center"/>
              <w:rPr>
                <w:rFonts w:ascii="Arial" w:hAnsi="Arial" w:cs="Arial"/>
                <w:b/>
                <w:bCs/>
                <w:color w:val="FF5248"/>
              </w:rPr>
            </w:pPr>
            <w:r w:rsidRPr="000B539A">
              <w:rPr>
                <w:rFonts w:ascii="Arial" w:hAnsi="Arial" w:cs="Arial"/>
                <w:b/>
                <w:bCs/>
                <w:color w:val="FF5248"/>
              </w:rPr>
              <w:t>Information for</w:t>
            </w:r>
            <w:r w:rsidR="004742E1" w:rsidRPr="000B539A">
              <w:rPr>
                <w:rFonts w:ascii="Arial" w:hAnsi="Arial" w:cs="Arial"/>
                <w:b/>
                <w:bCs/>
                <w:color w:val="FF5248"/>
              </w:rPr>
              <w:t xml:space="preserve"> s</w:t>
            </w:r>
            <w:r w:rsidR="007C4146" w:rsidRPr="000B539A">
              <w:rPr>
                <w:rFonts w:ascii="Arial" w:hAnsi="Arial" w:cs="Arial"/>
                <w:b/>
                <w:bCs/>
                <w:color w:val="FF5248"/>
              </w:rPr>
              <w:t>taff</w:t>
            </w:r>
          </w:p>
        </w:tc>
      </w:tr>
      <w:tr w:rsidR="007C4146" w:rsidRPr="000B539A" w14:paraId="548051E2" w14:textId="77777777" w:rsidTr="009A18B0">
        <w:trPr>
          <w:trHeight w:val="2942"/>
        </w:trPr>
        <w:tc>
          <w:tcPr>
            <w:tcW w:w="4531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043439EB" w14:textId="23F0BDB5" w:rsidR="007C4146" w:rsidRPr="000B539A" w:rsidRDefault="00141A0A" w:rsidP="00F70A5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B539A">
              <w:rPr>
                <w:rFonts w:ascii="Arial" w:hAnsi="Arial" w:cs="Arial"/>
                <w:sz w:val="21"/>
                <w:szCs w:val="21"/>
              </w:rPr>
              <w:t>You can see</w:t>
            </w:r>
            <w:r w:rsidR="007C4146" w:rsidRPr="000B539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97F93" w:rsidRPr="000B539A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7C4146" w:rsidRPr="000B539A">
              <w:rPr>
                <w:rFonts w:ascii="Arial" w:hAnsi="Arial" w:cs="Arial"/>
                <w:sz w:val="21"/>
                <w:szCs w:val="21"/>
              </w:rPr>
              <w:t xml:space="preserve">parents and guardians’ </w:t>
            </w:r>
            <w:r w:rsidR="002A0EFA" w:rsidRPr="000B539A">
              <w:rPr>
                <w:rFonts w:ascii="Arial" w:hAnsi="Arial" w:cs="Arial"/>
                <w:sz w:val="21"/>
                <w:szCs w:val="21"/>
              </w:rPr>
              <w:t>letter</w:t>
            </w:r>
            <w:r w:rsidR="007C4146" w:rsidRPr="000B539A">
              <w:rPr>
                <w:rFonts w:ascii="Arial" w:hAnsi="Arial" w:cs="Arial"/>
                <w:sz w:val="21"/>
                <w:szCs w:val="21"/>
              </w:rPr>
              <w:t xml:space="preserve"> </w:t>
            </w:r>
            <w:hyperlink r:id="rId15" w:history="1">
              <w:r w:rsidR="007C4146" w:rsidRPr="00280B7E">
                <w:rPr>
                  <w:rStyle w:val="Hyperlink"/>
                  <w:rFonts w:ascii="Arial" w:hAnsi="Arial" w:cs="Arial"/>
                  <w:b/>
                  <w:bCs/>
                  <w:sz w:val="21"/>
                  <w:szCs w:val="21"/>
                  <w:u w:val="none"/>
                </w:rPr>
                <w:t>he</w:t>
              </w:r>
              <w:r w:rsidR="007C4146" w:rsidRPr="00280B7E">
                <w:rPr>
                  <w:rStyle w:val="Hyperlink"/>
                  <w:rFonts w:ascii="Arial" w:hAnsi="Arial" w:cs="Arial"/>
                  <w:b/>
                  <w:bCs/>
                  <w:sz w:val="21"/>
                  <w:szCs w:val="21"/>
                  <w:u w:val="none"/>
                </w:rPr>
                <w:t>r</w:t>
              </w:r>
              <w:r w:rsidR="007C4146" w:rsidRPr="00280B7E">
                <w:rPr>
                  <w:rStyle w:val="Hyperlink"/>
                  <w:rFonts w:ascii="Arial" w:hAnsi="Arial" w:cs="Arial"/>
                  <w:b/>
                  <w:bCs/>
                  <w:sz w:val="21"/>
                  <w:szCs w:val="21"/>
                  <w:u w:val="none"/>
                </w:rPr>
                <w:t>e</w:t>
              </w:r>
            </w:hyperlink>
            <w:r w:rsidRPr="000B539A">
              <w:rPr>
                <w:rFonts w:ascii="Arial" w:hAnsi="Arial" w:cs="Arial"/>
                <w:sz w:val="21"/>
                <w:szCs w:val="21"/>
              </w:rPr>
              <w:t>.</w:t>
            </w:r>
            <w:r w:rsidR="007C4146" w:rsidRPr="000B539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DDD99DC" w14:textId="15D6BD3F" w:rsidR="007C4146" w:rsidRPr="000B539A" w:rsidRDefault="007C4146" w:rsidP="00F70A5E">
            <w:pPr>
              <w:spacing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B539A">
              <w:rPr>
                <w:rFonts w:ascii="Arial" w:hAnsi="Arial" w:cs="Arial"/>
                <w:b/>
                <w:bCs/>
                <w:sz w:val="21"/>
                <w:szCs w:val="21"/>
              </w:rPr>
              <w:t>Action</w:t>
            </w:r>
          </w:p>
          <w:p w14:paraId="69647884" w14:textId="62B04C0B" w:rsidR="007C4146" w:rsidRPr="000B539A" w:rsidRDefault="007C4146" w:rsidP="00F70A5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B539A">
              <w:rPr>
                <w:rFonts w:ascii="Arial" w:hAnsi="Arial" w:cs="Arial"/>
                <w:sz w:val="21"/>
                <w:szCs w:val="21"/>
              </w:rPr>
              <w:t>1</w:t>
            </w:r>
            <w:r w:rsidR="00710F9F" w:rsidRPr="000B539A">
              <w:rPr>
                <w:rFonts w:ascii="Arial" w:hAnsi="Arial" w:cs="Arial"/>
                <w:sz w:val="21"/>
                <w:szCs w:val="21"/>
              </w:rPr>
              <w:t>.</w:t>
            </w:r>
            <w:r w:rsidRPr="000B539A">
              <w:rPr>
                <w:rFonts w:ascii="Arial" w:hAnsi="Arial" w:cs="Arial"/>
                <w:sz w:val="21"/>
                <w:szCs w:val="21"/>
              </w:rPr>
              <w:t xml:space="preserve"> Share with parents and guardians</w:t>
            </w:r>
            <w:r w:rsidR="002A0EFA" w:rsidRPr="000B539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E7059DC" w14:textId="706CFA41" w:rsidR="007C4146" w:rsidRPr="000B539A" w:rsidRDefault="007C4146" w:rsidP="00F70A5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B539A">
              <w:rPr>
                <w:rFonts w:ascii="Arial" w:hAnsi="Arial" w:cs="Arial"/>
                <w:sz w:val="21"/>
                <w:szCs w:val="21"/>
              </w:rPr>
              <w:t>2</w:t>
            </w:r>
            <w:r w:rsidR="00710F9F" w:rsidRPr="000B539A">
              <w:rPr>
                <w:rFonts w:ascii="Arial" w:hAnsi="Arial" w:cs="Arial"/>
                <w:sz w:val="21"/>
                <w:szCs w:val="21"/>
              </w:rPr>
              <w:t>.</w:t>
            </w:r>
            <w:r w:rsidRPr="000B539A">
              <w:rPr>
                <w:rFonts w:ascii="Arial" w:hAnsi="Arial" w:cs="Arial"/>
                <w:sz w:val="21"/>
                <w:szCs w:val="21"/>
              </w:rPr>
              <w:t xml:space="preserve"> Ask them to </w:t>
            </w:r>
            <w:r w:rsidR="00727E22" w:rsidRPr="000B539A">
              <w:rPr>
                <w:rFonts w:ascii="Arial" w:hAnsi="Arial" w:cs="Arial"/>
                <w:sz w:val="21"/>
                <w:szCs w:val="21"/>
              </w:rPr>
              <w:t xml:space="preserve">read the letter, </w:t>
            </w:r>
            <w:r w:rsidR="00141A0A" w:rsidRPr="000B539A">
              <w:rPr>
                <w:rFonts w:ascii="Arial" w:hAnsi="Arial" w:cs="Arial"/>
                <w:sz w:val="21"/>
                <w:szCs w:val="21"/>
              </w:rPr>
              <w:t>fill in</w:t>
            </w:r>
            <w:r w:rsidRPr="000B539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27E22" w:rsidRPr="000B539A">
              <w:rPr>
                <w:rFonts w:ascii="Arial" w:hAnsi="Arial" w:cs="Arial"/>
                <w:sz w:val="21"/>
                <w:szCs w:val="21"/>
              </w:rPr>
              <w:t xml:space="preserve">the form </w:t>
            </w:r>
            <w:r w:rsidRPr="000B539A">
              <w:rPr>
                <w:rFonts w:ascii="Arial" w:hAnsi="Arial" w:cs="Arial"/>
                <w:sz w:val="21"/>
                <w:szCs w:val="21"/>
              </w:rPr>
              <w:t xml:space="preserve">and return </w:t>
            </w:r>
            <w:r w:rsidR="00141A0A" w:rsidRPr="000B539A">
              <w:rPr>
                <w:rFonts w:ascii="Arial" w:hAnsi="Arial" w:cs="Arial"/>
                <w:sz w:val="21"/>
                <w:szCs w:val="21"/>
              </w:rPr>
              <w:t xml:space="preserve">it </w:t>
            </w:r>
            <w:r w:rsidRPr="000B539A">
              <w:rPr>
                <w:rFonts w:ascii="Arial" w:hAnsi="Arial" w:cs="Arial"/>
                <w:sz w:val="21"/>
                <w:szCs w:val="21"/>
              </w:rPr>
              <w:t>to you</w:t>
            </w:r>
            <w:r w:rsidR="002A0EFA" w:rsidRPr="000B539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FC7AD06" w14:textId="77777777" w:rsidR="007C4146" w:rsidRPr="000B539A" w:rsidRDefault="007C4146" w:rsidP="00F70A5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5AFCA665" w14:textId="5286B794" w:rsidR="007C4146" w:rsidRPr="000B539A" w:rsidRDefault="00141A0A" w:rsidP="00F70A5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B539A">
              <w:rPr>
                <w:rFonts w:ascii="Arial" w:hAnsi="Arial" w:cs="Arial"/>
                <w:sz w:val="21"/>
                <w:szCs w:val="21"/>
              </w:rPr>
              <w:t xml:space="preserve">You can see </w:t>
            </w:r>
            <w:r w:rsidR="76DB2BF1" w:rsidRPr="000B539A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303ABEC4" w:rsidRPr="000B539A">
              <w:rPr>
                <w:rFonts w:ascii="Arial" w:hAnsi="Arial" w:cs="Arial"/>
                <w:sz w:val="21"/>
                <w:szCs w:val="21"/>
              </w:rPr>
              <w:t xml:space="preserve">preschool </w:t>
            </w:r>
            <w:r w:rsidR="76DB2BF1" w:rsidRPr="000B539A">
              <w:rPr>
                <w:rFonts w:ascii="Arial" w:hAnsi="Arial" w:cs="Arial"/>
                <w:sz w:val="21"/>
                <w:szCs w:val="21"/>
              </w:rPr>
              <w:t xml:space="preserve">staff letter </w:t>
            </w:r>
            <w:hyperlink r:id="rId16" w:history="1">
              <w:r w:rsidR="76DB2BF1" w:rsidRPr="00280B7E">
                <w:rPr>
                  <w:rStyle w:val="Hyperlink"/>
                  <w:rFonts w:ascii="Arial" w:hAnsi="Arial" w:cs="Arial"/>
                  <w:b/>
                  <w:bCs/>
                  <w:sz w:val="21"/>
                  <w:szCs w:val="21"/>
                  <w:u w:val="none"/>
                </w:rPr>
                <w:t>here</w:t>
              </w:r>
            </w:hyperlink>
            <w:r w:rsidRPr="000B539A">
              <w:rPr>
                <w:rFonts w:ascii="Arial" w:hAnsi="Arial" w:cs="Arial"/>
                <w:sz w:val="21"/>
                <w:szCs w:val="21"/>
              </w:rPr>
              <w:t>.</w:t>
            </w:r>
            <w:r w:rsidR="76DB2BF1" w:rsidRPr="000B539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708E495" w14:textId="1C524797" w:rsidR="007C4146" w:rsidRPr="000B539A" w:rsidRDefault="007C4146" w:rsidP="00F70A5E">
            <w:pPr>
              <w:spacing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B539A">
              <w:rPr>
                <w:rFonts w:ascii="Arial" w:hAnsi="Arial" w:cs="Arial"/>
                <w:b/>
                <w:bCs/>
                <w:sz w:val="21"/>
                <w:szCs w:val="21"/>
              </w:rPr>
              <w:t>Action</w:t>
            </w:r>
          </w:p>
          <w:p w14:paraId="7B35E3FE" w14:textId="2F3E8411" w:rsidR="007C4146" w:rsidRPr="000B539A" w:rsidRDefault="007C4146" w:rsidP="00F70A5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B539A">
              <w:rPr>
                <w:rFonts w:ascii="Arial" w:hAnsi="Arial" w:cs="Arial"/>
                <w:sz w:val="21"/>
                <w:szCs w:val="21"/>
              </w:rPr>
              <w:t>1</w:t>
            </w:r>
            <w:r w:rsidR="00710F9F" w:rsidRPr="000B539A">
              <w:rPr>
                <w:rFonts w:ascii="Arial" w:hAnsi="Arial" w:cs="Arial"/>
                <w:sz w:val="21"/>
                <w:szCs w:val="21"/>
              </w:rPr>
              <w:t>.</w:t>
            </w:r>
            <w:r w:rsidRPr="000B539A">
              <w:rPr>
                <w:rFonts w:ascii="Arial" w:hAnsi="Arial" w:cs="Arial"/>
                <w:sz w:val="21"/>
                <w:szCs w:val="21"/>
              </w:rPr>
              <w:t xml:space="preserve"> Share with your staff</w:t>
            </w:r>
            <w:r w:rsidR="002A0EFA" w:rsidRPr="000B539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D788C7F" w14:textId="2B82797F" w:rsidR="007C4146" w:rsidRPr="000B539A" w:rsidRDefault="007C4146" w:rsidP="00F70A5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0B539A">
              <w:rPr>
                <w:rFonts w:ascii="Arial" w:hAnsi="Arial" w:cs="Arial"/>
                <w:sz w:val="21"/>
                <w:szCs w:val="21"/>
              </w:rPr>
              <w:t>2</w:t>
            </w:r>
            <w:r w:rsidR="00710F9F" w:rsidRPr="000B539A">
              <w:rPr>
                <w:rFonts w:ascii="Arial" w:hAnsi="Arial" w:cs="Arial"/>
                <w:sz w:val="21"/>
                <w:szCs w:val="21"/>
              </w:rPr>
              <w:t>.</w:t>
            </w:r>
            <w:r w:rsidRPr="000B539A">
              <w:rPr>
                <w:rFonts w:ascii="Arial" w:hAnsi="Arial" w:cs="Arial"/>
                <w:sz w:val="21"/>
                <w:szCs w:val="21"/>
              </w:rPr>
              <w:t xml:space="preserve"> Ask them to </w:t>
            </w:r>
            <w:r w:rsidR="00727E22" w:rsidRPr="000B539A">
              <w:rPr>
                <w:rFonts w:ascii="Arial" w:hAnsi="Arial" w:cs="Arial"/>
                <w:sz w:val="21"/>
                <w:szCs w:val="21"/>
              </w:rPr>
              <w:t xml:space="preserve">read the letter, </w:t>
            </w:r>
            <w:r w:rsidR="00141A0A" w:rsidRPr="000B539A">
              <w:rPr>
                <w:rFonts w:ascii="Arial" w:hAnsi="Arial" w:cs="Arial"/>
                <w:sz w:val="21"/>
                <w:szCs w:val="21"/>
              </w:rPr>
              <w:t>fill in</w:t>
            </w:r>
            <w:r w:rsidRPr="000B539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27E22" w:rsidRPr="000B539A">
              <w:rPr>
                <w:rFonts w:ascii="Arial" w:hAnsi="Arial" w:cs="Arial"/>
                <w:sz w:val="21"/>
                <w:szCs w:val="21"/>
              </w:rPr>
              <w:t xml:space="preserve">the form </w:t>
            </w:r>
            <w:r w:rsidRPr="000B539A">
              <w:rPr>
                <w:rFonts w:ascii="Arial" w:hAnsi="Arial" w:cs="Arial"/>
                <w:sz w:val="21"/>
                <w:szCs w:val="21"/>
              </w:rPr>
              <w:t xml:space="preserve">and return </w:t>
            </w:r>
            <w:r w:rsidR="00141A0A" w:rsidRPr="000B539A">
              <w:rPr>
                <w:rFonts w:ascii="Arial" w:hAnsi="Arial" w:cs="Arial"/>
                <w:sz w:val="21"/>
                <w:szCs w:val="21"/>
              </w:rPr>
              <w:t xml:space="preserve">it </w:t>
            </w:r>
            <w:r w:rsidRPr="000B539A">
              <w:rPr>
                <w:rFonts w:ascii="Arial" w:hAnsi="Arial" w:cs="Arial"/>
                <w:sz w:val="21"/>
                <w:szCs w:val="21"/>
              </w:rPr>
              <w:t>to you</w:t>
            </w:r>
            <w:r w:rsidR="002A0EFA" w:rsidRPr="000B539A">
              <w:rPr>
                <w:rFonts w:ascii="Arial" w:hAnsi="Arial" w:cs="Arial"/>
                <w:sz w:val="21"/>
                <w:szCs w:val="21"/>
              </w:rPr>
              <w:t>.</w:t>
            </w:r>
            <w:r w:rsidRPr="000B539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A456D55" w14:textId="74FE85F9" w:rsidR="007C4146" w:rsidRPr="000B539A" w:rsidRDefault="007C4146" w:rsidP="00F70A5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B539A">
              <w:rPr>
                <w:rFonts w:ascii="Arial" w:hAnsi="Arial" w:cs="Arial"/>
                <w:sz w:val="21"/>
                <w:szCs w:val="21"/>
              </w:rPr>
              <w:t>3</w:t>
            </w:r>
            <w:r w:rsidR="00710F9F" w:rsidRPr="000B539A">
              <w:rPr>
                <w:rFonts w:ascii="Arial" w:hAnsi="Arial" w:cs="Arial"/>
                <w:sz w:val="21"/>
                <w:szCs w:val="21"/>
              </w:rPr>
              <w:t>.</w:t>
            </w:r>
            <w:r w:rsidRPr="000B539A">
              <w:rPr>
                <w:rFonts w:ascii="Arial" w:hAnsi="Arial" w:cs="Arial"/>
                <w:sz w:val="21"/>
                <w:szCs w:val="21"/>
              </w:rPr>
              <w:t xml:space="preserve"> If any</w:t>
            </w:r>
            <w:r w:rsidR="00CA77B3" w:rsidRPr="000B539A">
              <w:rPr>
                <w:rFonts w:ascii="Arial" w:hAnsi="Arial" w:cs="Arial"/>
                <w:sz w:val="21"/>
                <w:szCs w:val="21"/>
              </w:rPr>
              <w:t xml:space="preserve"> member of staff has</w:t>
            </w:r>
            <w:r w:rsidRPr="000B539A">
              <w:rPr>
                <w:rFonts w:ascii="Arial" w:hAnsi="Arial" w:cs="Arial"/>
                <w:sz w:val="21"/>
                <w:szCs w:val="21"/>
              </w:rPr>
              <w:t xml:space="preserve"> missed </w:t>
            </w:r>
            <w:r w:rsidR="00CA77B3" w:rsidRPr="000B539A">
              <w:rPr>
                <w:rFonts w:ascii="Arial" w:hAnsi="Arial" w:cs="Arial"/>
                <w:sz w:val="21"/>
                <w:szCs w:val="21"/>
              </w:rPr>
              <w:t xml:space="preserve">their </w:t>
            </w:r>
            <w:r w:rsidR="00C43709" w:rsidRPr="000B539A">
              <w:rPr>
                <w:rFonts w:ascii="Arial" w:hAnsi="Arial" w:cs="Arial"/>
                <w:sz w:val="21"/>
                <w:szCs w:val="21"/>
              </w:rPr>
              <w:t>vaccinations</w:t>
            </w:r>
            <w:r w:rsidRPr="000B539A">
              <w:rPr>
                <w:rFonts w:ascii="Arial" w:hAnsi="Arial" w:cs="Arial"/>
                <w:sz w:val="21"/>
                <w:szCs w:val="21"/>
              </w:rPr>
              <w:t>, consider creating a plan of action with the</w:t>
            </w:r>
            <w:r w:rsidR="00CA77B3" w:rsidRPr="000B539A">
              <w:rPr>
                <w:rFonts w:ascii="Arial" w:hAnsi="Arial" w:cs="Arial"/>
                <w:sz w:val="21"/>
                <w:szCs w:val="21"/>
              </w:rPr>
              <w:t>m</w:t>
            </w:r>
            <w:r w:rsidR="002A0EFA" w:rsidRPr="000B539A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7C4146" w:rsidRPr="000B539A" w14:paraId="64D3308B" w14:textId="77777777" w:rsidTr="009A18B0">
        <w:tc>
          <w:tcPr>
            <w:tcW w:w="8926" w:type="dxa"/>
            <w:gridSpan w:val="2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68935794" w14:textId="77777777" w:rsidR="007C4146" w:rsidRPr="000B539A" w:rsidRDefault="007C4146" w:rsidP="007C4146">
            <w:pPr>
              <w:rPr>
                <w:rFonts w:ascii="Arial" w:hAnsi="Arial" w:cs="Arial"/>
              </w:rPr>
            </w:pPr>
            <w:r w:rsidRPr="000B539A">
              <w:rPr>
                <w:rFonts w:ascii="Arial" w:hAnsi="Arial" w:cs="Arial"/>
                <w:b/>
                <w:bCs/>
              </w:rPr>
              <w:t>Why?</w:t>
            </w:r>
            <w:r w:rsidRPr="000B539A">
              <w:rPr>
                <w:rFonts w:ascii="Arial" w:hAnsi="Arial" w:cs="Arial"/>
              </w:rPr>
              <w:t xml:space="preserve"> </w:t>
            </w:r>
          </w:p>
          <w:p w14:paraId="7793B4E2" w14:textId="1D17777C" w:rsidR="007C4146" w:rsidRPr="000B539A" w:rsidRDefault="76DB2BF1" w:rsidP="4496D3A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B539A">
              <w:rPr>
                <w:rFonts w:ascii="Arial" w:hAnsi="Arial" w:cs="Arial"/>
                <w:sz w:val="21"/>
                <w:szCs w:val="21"/>
              </w:rPr>
              <w:t>Th</w:t>
            </w:r>
            <w:r w:rsidR="275A9A40" w:rsidRPr="000B539A">
              <w:rPr>
                <w:rFonts w:ascii="Arial" w:hAnsi="Arial" w:cs="Arial"/>
                <w:sz w:val="21"/>
                <w:szCs w:val="21"/>
              </w:rPr>
              <w:t>ese</w:t>
            </w:r>
            <w:r w:rsidRPr="000B539A">
              <w:rPr>
                <w:rFonts w:ascii="Arial" w:hAnsi="Arial" w:cs="Arial"/>
                <w:sz w:val="21"/>
                <w:szCs w:val="21"/>
              </w:rPr>
              <w:t xml:space="preserve"> letter</w:t>
            </w:r>
            <w:r w:rsidR="275A9A40" w:rsidRPr="000B539A">
              <w:rPr>
                <w:rFonts w:ascii="Arial" w:hAnsi="Arial" w:cs="Arial"/>
                <w:sz w:val="21"/>
                <w:szCs w:val="21"/>
              </w:rPr>
              <w:t>s</w:t>
            </w:r>
            <w:r w:rsidRPr="000B539A">
              <w:rPr>
                <w:rFonts w:ascii="Arial" w:hAnsi="Arial" w:cs="Arial"/>
                <w:sz w:val="21"/>
                <w:szCs w:val="21"/>
              </w:rPr>
              <w:t xml:space="preserve"> will </w:t>
            </w:r>
            <w:r w:rsidR="00CA77B3" w:rsidRPr="000B539A">
              <w:rPr>
                <w:rFonts w:ascii="Arial" w:hAnsi="Arial" w:cs="Arial"/>
                <w:sz w:val="21"/>
                <w:szCs w:val="21"/>
              </w:rPr>
              <w:t>give</w:t>
            </w:r>
            <w:r w:rsidRPr="000B539A">
              <w:rPr>
                <w:rFonts w:ascii="Arial" w:hAnsi="Arial" w:cs="Arial"/>
                <w:sz w:val="21"/>
                <w:szCs w:val="21"/>
              </w:rPr>
              <w:t xml:space="preserve"> you a </w:t>
            </w:r>
            <w:r w:rsidR="00984993" w:rsidRPr="000B539A">
              <w:rPr>
                <w:rFonts w:ascii="Arial" w:hAnsi="Arial" w:cs="Arial"/>
                <w:sz w:val="21"/>
                <w:szCs w:val="21"/>
              </w:rPr>
              <w:t xml:space="preserve">record of </w:t>
            </w:r>
            <w:r w:rsidR="275A9A40" w:rsidRPr="000B539A">
              <w:rPr>
                <w:rFonts w:ascii="Arial" w:hAnsi="Arial" w:cs="Arial"/>
                <w:sz w:val="21"/>
                <w:szCs w:val="21"/>
              </w:rPr>
              <w:t>children</w:t>
            </w:r>
            <w:r w:rsidR="00984993" w:rsidRPr="000B539A">
              <w:rPr>
                <w:rFonts w:ascii="Arial" w:hAnsi="Arial" w:cs="Arial"/>
                <w:sz w:val="21"/>
                <w:szCs w:val="21"/>
              </w:rPr>
              <w:t>’s</w:t>
            </w:r>
            <w:r w:rsidR="275A9A40" w:rsidRPr="000B539A">
              <w:rPr>
                <w:rFonts w:ascii="Arial" w:hAnsi="Arial" w:cs="Arial"/>
                <w:sz w:val="21"/>
                <w:szCs w:val="21"/>
              </w:rPr>
              <w:t xml:space="preserve"> and staff</w:t>
            </w:r>
            <w:r w:rsidR="00984993" w:rsidRPr="000B539A">
              <w:rPr>
                <w:rFonts w:ascii="Arial" w:hAnsi="Arial" w:cs="Arial"/>
                <w:sz w:val="21"/>
                <w:szCs w:val="21"/>
              </w:rPr>
              <w:t>’s vaccination history</w:t>
            </w:r>
            <w:r w:rsidR="275A9A40" w:rsidRPr="000B539A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716C5A5A" w14:textId="7A531AF3" w:rsidR="007C4146" w:rsidRPr="000B539A" w:rsidRDefault="76DB2BF1" w:rsidP="4496D3A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39A">
              <w:rPr>
                <w:rFonts w:ascii="Arial" w:hAnsi="Arial" w:cs="Arial"/>
                <w:sz w:val="21"/>
                <w:szCs w:val="21"/>
              </w:rPr>
              <w:t>I</w:t>
            </w:r>
            <w:r w:rsidR="00CA77B3" w:rsidRPr="000B539A">
              <w:rPr>
                <w:rFonts w:ascii="Arial" w:hAnsi="Arial" w:cs="Arial"/>
                <w:sz w:val="21"/>
                <w:szCs w:val="21"/>
              </w:rPr>
              <w:t>f there is</w:t>
            </w:r>
            <w:r w:rsidRPr="000B539A">
              <w:rPr>
                <w:rFonts w:ascii="Arial" w:hAnsi="Arial" w:cs="Arial"/>
                <w:sz w:val="21"/>
                <w:szCs w:val="21"/>
              </w:rPr>
              <w:t xml:space="preserve"> an outbreak</w:t>
            </w:r>
            <w:r w:rsidR="00CA77B3" w:rsidRPr="000B539A">
              <w:rPr>
                <w:rFonts w:ascii="Arial" w:hAnsi="Arial" w:cs="Arial"/>
                <w:sz w:val="21"/>
                <w:szCs w:val="21"/>
              </w:rPr>
              <w:t xml:space="preserve"> of disease</w:t>
            </w:r>
            <w:r w:rsidRPr="000B539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9B1D2A" w:rsidRPr="000B539A">
              <w:rPr>
                <w:rFonts w:ascii="Arial" w:hAnsi="Arial" w:cs="Arial"/>
                <w:sz w:val="21"/>
                <w:szCs w:val="21"/>
              </w:rPr>
              <w:t xml:space="preserve">having </w:t>
            </w:r>
            <w:r w:rsidRPr="000B539A">
              <w:rPr>
                <w:rFonts w:ascii="Arial" w:hAnsi="Arial" w:cs="Arial"/>
                <w:sz w:val="21"/>
                <w:szCs w:val="21"/>
              </w:rPr>
              <w:t>access to the</w:t>
            </w:r>
            <w:r w:rsidR="00984993" w:rsidRPr="000B539A">
              <w:rPr>
                <w:rFonts w:ascii="Arial" w:hAnsi="Arial" w:cs="Arial"/>
                <w:sz w:val="21"/>
                <w:szCs w:val="21"/>
              </w:rPr>
              <w:t>se</w:t>
            </w:r>
            <w:r w:rsidRPr="000B539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B1D2A" w:rsidRPr="000B539A">
              <w:rPr>
                <w:rFonts w:ascii="Arial" w:hAnsi="Arial" w:cs="Arial"/>
                <w:sz w:val="21"/>
                <w:szCs w:val="21"/>
              </w:rPr>
              <w:t>vaccination</w:t>
            </w:r>
            <w:r w:rsidRPr="000B539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A77B3" w:rsidRPr="000B539A">
              <w:rPr>
                <w:rFonts w:ascii="Arial" w:hAnsi="Arial" w:cs="Arial"/>
                <w:sz w:val="21"/>
                <w:szCs w:val="21"/>
              </w:rPr>
              <w:t>details</w:t>
            </w:r>
            <w:r w:rsidR="00984993" w:rsidRPr="000B539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B539A">
              <w:rPr>
                <w:rFonts w:ascii="Arial" w:hAnsi="Arial" w:cs="Arial"/>
                <w:sz w:val="21"/>
                <w:szCs w:val="21"/>
              </w:rPr>
              <w:t xml:space="preserve">will allow </w:t>
            </w:r>
            <w:r w:rsidR="00CA77B3" w:rsidRPr="000B539A">
              <w:rPr>
                <w:rFonts w:ascii="Arial" w:hAnsi="Arial" w:cs="Arial"/>
                <w:sz w:val="21"/>
                <w:szCs w:val="21"/>
              </w:rPr>
              <w:t xml:space="preserve">you to respond </w:t>
            </w:r>
            <w:r w:rsidRPr="000B539A">
              <w:rPr>
                <w:rFonts w:ascii="Arial" w:hAnsi="Arial" w:cs="Arial"/>
                <w:sz w:val="21"/>
                <w:szCs w:val="21"/>
              </w:rPr>
              <w:t>quick</w:t>
            </w:r>
            <w:r w:rsidR="00CA77B3" w:rsidRPr="000B539A">
              <w:rPr>
                <w:rFonts w:ascii="Arial" w:hAnsi="Arial" w:cs="Arial"/>
                <w:sz w:val="21"/>
                <w:szCs w:val="21"/>
              </w:rPr>
              <w:t>ly</w:t>
            </w:r>
            <w:r w:rsidRPr="000B539A">
              <w:rPr>
                <w:rFonts w:ascii="Arial" w:hAnsi="Arial" w:cs="Arial"/>
                <w:sz w:val="21"/>
                <w:szCs w:val="21"/>
              </w:rPr>
              <w:t xml:space="preserve"> and efficient</w:t>
            </w:r>
            <w:r w:rsidR="00CA77B3" w:rsidRPr="000B539A">
              <w:rPr>
                <w:rFonts w:ascii="Arial" w:hAnsi="Arial" w:cs="Arial"/>
                <w:sz w:val="21"/>
                <w:szCs w:val="21"/>
              </w:rPr>
              <w:t>ly</w:t>
            </w:r>
            <w:r w:rsidRPr="000B539A">
              <w:rPr>
                <w:rFonts w:ascii="Arial" w:hAnsi="Arial" w:cs="Arial"/>
                <w:sz w:val="21"/>
                <w:szCs w:val="21"/>
              </w:rPr>
              <w:t>.</w:t>
            </w:r>
            <w:r w:rsidRPr="000B53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14:paraId="00E97D55" w14:textId="516B9E7D" w:rsidR="000B539A" w:rsidRDefault="000B539A" w:rsidP="009E6DE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B539A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BBEE815" wp14:editId="61C3A9A8">
                <wp:simplePos x="0" y="0"/>
                <wp:positionH relativeFrom="column">
                  <wp:posOffset>3752850</wp:posOffset>
                </wp:positionH>
                <wp:positionV relativeFrom="paragraph">
                  <wp:posOffset>95885</wp:posOffset>
                </wp:positionV>
                <wp:extent cx="1906270" cy="1487805"/>
                <wp:effectExtent l="0" t="0" r="17780" b="17145"/>
                <wp:wrapSquare wrapText="bothSides"/>
                <wp:docPr id="19449447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270" cy="1487805"/>
                        </a:xfrm>
                        <a:prstGeom prst="rect">
                          <a:avLst/>
                        </a:prstGeom>
                        <a:solidFill>
                          <a:srgbClr val="FF5248"/>
                        </a:solidFill>
                        <a:ln w="19050">
                          <a:solidFill>
                            <a:srgbClr val="FF524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CF072" w14:textId="51096C88" w:rsidR="000C00D5" w:rsidRPr="000C00D5" w:rsidRDefault="009B1D2A" w:rsidP="005F76CC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Scan me f</w:t>
                            </w:r>
                            <w:r w:rsidR="000C00D5" w:rsidRPr="005F76CC">
                              <w:rPr>
                                <w:rFonts w:ascii="Verdana" w:hAnsi="Verdan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or more information about </w:t>
                            </w:r>
                            <w:r w:rsidR="00C134D7">
                              <w:rPr>
                                <w:rFonts w:ascii="Verdana" w:hAnsi="Verdan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vaccination and </w:t>
                            </w:r>
                            <w:r w:rsidR="000C00D5" w:rsidRPr="005F76CC">
                              <w:rPr>
                                <w:rFonts w:ascii="Verdana" w:hAnsi="Verdan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immunisation </w:t>
                            </w:r>
                            <w:r w:rsidR="000C00D5" w:rsidRPr="000C00D5">
                              <w:rPr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271FA17E" wp14:editId="038319D2">
                                  <wp:extent cx="828675" cy="819150"/>
                                  <wp:effectExtent l="0" t="0" r="9525" b="0"/>
                                  <wp:docPr id="505760255" name="Picture 3" descr="A qr code on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1352102" name="Picture 3" descr="A qr code on a white background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828" t="25521" r="15212" b="3208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A103E7" w14:textId="77777777" w:rsidR="000C00D5" w:rsidRPr="000C00D5" w:rsidRDefault="000C00D5" w:rsidP="005F76C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EE815" id="Rectangle 1" o:spid="_x0000_s1026" style="position:absolute;margin-left:295.5pt;margin-top:7.55pt;width:150.1pt;height:117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" fillcolor="#ff5248" strokecolor="#ff5248" strokeweight="1.5pt">
                <v:textbox>
                  <w:txbxContent>
                    <w:p w14:paraId="29FCF072" w14:textId="51096C88" w:rsidR="000C00D5" w:rsidRPr="000C00D5" w:rsidRDefault="009B1D2A" w:rsidP="005F76CC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color w:val="FFFFFF" w:themeColor="background1"/>
                          <w:sz w:val="20"/>
                          <w:szCs w:val="20"/>
                        </w:rPr>
                        <w:t>Scan me f</w:t>
                      </w:r>
                      <w:r w:rsidR="000C00D5" w:rsidRPr="005F76CC">
                        <w:rPr>
                          <w:rFonts w:ascii="Verdana" w:hAnsi="Verdana" w:cs="Arial"/>
                          <w:color w:val="FFFFFF" w:themeColor="background1"/>
                          <w:sz w:val="20"/>
                          <w:szCs w:val="20"/>
                        </w:rPr>
                        <w:t xml:space="preserve">or more information about </w:t>
                      </w:r>
                      <w:r w:rsidR="00C134D7">
                        <w:rPr>
                          <w:rFonts w:ascii="Verdana" w:hAnsi="Verdana" w:cs="Arial"/>
                          <w:color w:val="FFFFFF" w:themeColor="background1"/>
                          <w:sz w:val="20"/>
                          <w:szCs w:val="20"/>
                        </w:rPr>
                        <w:t xml:space="preserve">vaccination and </w:t>
                      </w:r>
                      <w:r w:rsidR="000C00D5" w:rsidRPr="005F76CC">
                        <w:rPr>
                          <w:rFonts w:ascii="Verdana" w:hAnsi="Verdana" w:cs="Arial"/>
                          <w:color w:val="FFFFFF" w:themeColor="background1"/>
                          <w:sz w:val="20"/>
                          <w:szCs w:val="20"/>
                        </w:rPr>
                        <w:t xml:space="preserve">immunisation </w:t>
                      </w:r>
                      <w:r w:rsidR="000C00D5" w:rsidRPr="000C00D5">
                        <w:rPr>
                          <w:noProof/>
                          <w:color w:val="FFFFFF" w:themeColor="background1"/>
                        </w:rPr>
                        <w:drawing>
                          <wp:inline distT="0" distB="0" distL="0" distR="0" wp14:anchorId="271FA17E" wp14:editId="038319D2">
                            <wp:extent cx="828675" cy="819150"/>
                            <wp:effectExtent l="0" t="0" r="9525" b="0"/>
                            <wp:docPr id="505760255" name="Picture 3" descr="A qr code on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1352102" name="Picture 3" descr="A qr code on a white background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828" t="25521" r="15212" b="3208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28675" cy="8191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A103E7" w14:textId="77777777" w:rsidR="000C00D5" w:rsidRPr="000C00D5" w:rsidRDefault="000C00D5" w:rsidP="005F76CC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E80A842" w14:textId="7A92163A" w:rsidR="007F1AF1" w:rsidRPr="000B539A" w:rsidRDefault="007F1AF1" w:rsidP="009E6DE1">
      <w:pPr>
        <w:spacing w:line="240" w:lineRule="auto"/>
        <w:rPr>
          <w:rFonts w:ascii="Arial" w:hAnsi="Arial" w:cs="Arial"/>
          <w:b/>
          <w:bCs/>
        </w:rPr>
      </w:pPr>
      <w:r w:rsidRPr="000B539A">
        <w:rPr>
          <w:rFonts w:ascii="Arial" w:hAnsi="Arial" w:cs="Arial"/>
          <w:b/>
          <w:bCs/>
        </w:rPr>
        <w:t xml:space="preserve">What else can </w:t>
      </w:r>
      <w:r w:rsidR="00197E04" w:rsidRPr="000B539A">
        <w:rPr>
          <w:rFonts w:ascii="Arial" w:hAnsi="Arial" w:cs="Arial"/>
          <w:b/>
          <w:bCs/>
        </w:rPr>
        <w:t>I</w:t>
      </w:r>
      <w:r w:rsidRPr="000B539A">
        <w:rPr>
          <w:rFonts w:ascii="Arial" w:hAnsi="Arial" w:cs="Arial"/>
          <w:b/>
          <w:bCs/>
        </w:rPr>
        <w:t xml:space="preserve"> do? </w:t>
      </w:r>
    </w:p>
    <w:p w14:paraId="6D6DF332" w14:textId="2DD8BA14" w:rsidR="00792EDD" w:rsidRPr="000B539A" w:rsidRDefault="00A152FA" w:rsidP="009E6DE1">
      <w:pPr>
        <w:spacing w:line="240" w:lineRule="auto"/>
        <w:rPr>
          <w:rStyle w:val="Hyperlink"/>
          <w:rFonts w:ascii="Arial" w:hAnsi="Arial" w:cs="Arial"/>
          <w:b/>
          <w:bCs/>
          <w:sz w:val="21"/>
          <w:szCs w:val="21"/>
          <w:u w:val="none"/>
        </w:rPr>
      </w:pPr>
      <w:r w:rsidRPr="000B539A">
        <w:rPr>
          <w:rFonts w:ascii="Arial" w:hAnsi="Arial" w:cs="Arial"/>
          <w:sz w:val="21"/>
          <w:szCs w:val="21"/>
        </w:rPr>
        <w:t>You can d</w:t>
      </w:r>
      <w:r w:rsidR="007F1AF1" w:rsidRPr="000B539A">
        <w:rPr>
          <w:rFonts w:ascii="Arial" w:hAnsi="Arial" w:cs="Arial"/>
          <w:sz w:val="21"/>
          <w:szCs w:val="21"/>
        </w:rPr>
        <w:t xml:space="preserve">isplay resources to share information about vaccination and immunisation. </w:t>
      </w:r>
      <w:r w:rsidRPr="000B539A">
        <w:rPr>
          <w:rFonts w:ascii="Arial" w:hAnsi="Arial" w:cs="Arial"/>
          <w:sz w:val="21"/>
          <w:szCs w:val="21"/>
        </w:rPr>
        <w:t>You can download, and order for free, l</w:t>
      </w:r>
      <w:r w:rsidR="76DB2BF1" w:rsidRPr="000B539A">
        <w:rPr>
          <w:rFonts w:ascii="Arial" w:hAnsi="Arial" w:cs="Arial"/>
          <w:sz w:val="21"/>
          <w:szCs w:val="21"/>
        </w:rPr>
        <w:t xml:space="preserve">eaflets and posters </w:t>
      </w:r>
      <w:r w:rsidR="00C43709" w:rsidRPr="000B539A">
        <w:rPr>
          <w:rFonts w:ascii="Arial" w:hAnsi="Arial" w:cs="Arial"/>
          <w:sz w:val="21"/>
          <w:szCs w:val="21"/>
        </w:rPr>
        <w:t>about vaccination and immunisation</w:t>
      </w:r>
      <w:r w:rsidR="76DB2BF1" w:rsidRPr="000B539A">
        <w:rPr>
          <w:rFonts w:ascii="Arial" w:hAnsi="Arial" w:cs="Arial"/>
          <w:sz w:val="21"/>
          <w:szCs w:val="21"/>
        </w:rPr>
        <w:t xml:space="preserve"> from</w:t>
      </w:r>
      <w:r w:rsidR="00561966" w:rsidRPr="000B539A">
        <w:rPr>
          <w:rFonts w:ascii="Arial" w:hAnsi="Arial" w:cs="Arial"/>
          <w:sz w:val="21"/>
          <w:szCs w:val="21"/>
        </w:rPr>
        <w:t>:</w:t>
      </w:r>
      <w:r w:rsidR="76DB2BF1" w:rsidRPr="000B539A">
        <w:rPr>
          <w:rFonts w:ascii="Arial" w:hAnsi="Arial" w:cs="Arial"/>
          <w:sz w:val="21"/>
          <w:szCs w:val="21"/>
        </w:rPr>
        <w:t xml:space="preserve"> </w:t>
      </w:r>
      <w:r w:rsidR="00BA699D" w:rsidRPr="000B539A">
        <w:rPr>
          <w:rFonts w:ascii="Arial" w:hAnsi="Arial" w:cs="Arial"/>
          <w:sz w:val="21"/>
          <w:szCs w:val="21"/>
        </w:rPr>
        <w:br/>
      </w:r>
      <w:hyperlink r:id="rId18">
        <w:r w:rsidR="76DB2BF1" w:rsidRPr="000B539A">
          <w:rPr>
            <w:rStyle w:val="Hyperlink"/>
            <w:rFonts w:ascii="Arial" w:hAnsi="Arial" w:cs="Arial"/>
            <w:b/>
            <w:bCs/>
            <w:sz w:val="21"/>
            <w:szCs w:val="21"/>
            <w:u w:val="none"/>
          </w:rPr>
          <w:t>phw.nhs.wales/health-information-resources</w:t>
        </w:r>
      </w:hyperlink>
    </w:p>
    <w:p w14:paraId="761DA0E8" w14:textId="5BBF5A0B" w:rsidR="00576897" w:rsidRPr="000B539A" w:rsidRDefault="00A152FA" w:rsidP="009E6DE1">
      <w:pPr>
        <w:spacing w:line="240" w:lineRule="auto"/>
        <w:rPr>
          <w:rStyle w:val="Hyperlink"/>
          <w:rFonts w:ascii="Arial" w:hAnsi="Arial" w:cs="Arial"/>
          <w:b/>
          <w:bCs/>
          <w:sz w:val="21"/>
          <w:szCs w:val="21"/>
          <w:u w:val="none"/>
        </w:rPr>
      </w:pPr>
      <w:r w:rsidRPr="000B539A">
        <w:rPr>
          <w:rStyle w:val="Hyperlink"/>
          <w:rFonts w:ascii="Arial" w:hAnsi="Arial" w:cs="Arial"/>
          <w:color w:val="auto"/>
          <w:sz w:val="21"/>
          <w:szCs w:val="21"/>
          <w:u w:val="none"/>
        </w:rPr>
        <w:t>There are u</w:t>
      </w:r>
      <w:r w:rsidR="76DB2BF1" w:rsidRPr="000B539A">
        <w:rPr>
          <w:rStyle w:val="Hyperlink"/>
          <w:rFonts w:ascii="Arial" w:hAnsi="Arial" w:cs="Arial"/>
          <w:color w:val="auto"/>
          <w:sz w:val="21"/>
          <w:szCs w:val="21"/>
          <w:u w:val="none"/>
        </w:rPr>
        <w:t>seful</w:t>
      </w:r>
      <w:r w:rsidR="004F3387" w:rsidRPr="000B539A">
        <w:rPr>
          <w:rStyle w:val="Hyperlink"/>
          <w:rFonts w:ascii="Arial" w:hAnsi="Arial" w:cs="Arial"/>
          <w:color w:val="auto"/>
          <w:sz w:val="21"/>
          <w:szCs w:val="21"/>
          <w:u w:val="none"/>
        </w:rPr>
        <w:t xml:space="preserve"> </w:t>
      </w:r>
      <w:r w:rsidR="76DB2BF1" w:rsidRPr="000B539A">
        <w:rPr>
          <w:rStyle w:val="Hyperlink"/>
          <w:rFonts w:ascii="Arial" w:hAnsi="Arial" w:cs="Arial"/>
          <w:color w:val="auto"/>
          <w:sz w:val="21"/>
          <w:szCs w:val="21"/>
          <w:u w:val="none"/>
        </w:rPr>
        <w:t xml:space="preserve">contacts </w:t>
      </w:r>
      <w:hyperlink r:id="rId19" w:history="1">
        <w:r w:rsidR="006E4BC4" w:rsidRPr="00452215">
          <w:rPr>
            <w:rStyle w:val="Hyperlink"/>
            <w:rFonts w:ascii="Arial" w:hAnsi="Arial" w:cs="Arial"/>
            <w:b/>
            <w:bCs/>
            <w:sz w:val="21"/>
            <w:szCs w:val="21"/>
            <w:u w:val="none"/>
          </w:rPr>
          <w:t>here</w:t>
        </w:r>
      </w:hyperlink>
      <w:r w:rsidR="002164A0">
        <w:rPr>
          <w:rStyle w:val="Hyperlink"/>
          <w:rFonts w:ascii="Arial" w:hAnsi="Arial" w:cs="Arial"/>
          <w:color w:val="auto"/>
          <w:sz w:val="21"/>
          <w:szCs w:val="21"/>
          <w:u w:val="none"/>
        </w:rPr>
        <w:t>.</w:t>
      </w:r>
      <w:r w:rsidR="0EFAAD06" w:rsidRPr="000B539A">
        <w:rPr>
          <w:rStyle w:val="Hyperlink"/>
          <w:rFonts w:ascii="Arial" w:hAnsi="Arial" w:cs="Arial"/>
          <w:color w:val="auto"/>
          <w:sz w:val="21"/>
          <w:szCs w:val="21"/>
          <w:u w:val="none"/>
        </w:rPr>
        <w:t xml:space="preserve"> </w:t>
      </w:r>
    </w:p>
    <w:p w14:paraId="74784AAA" w14:textId="1AEFFED8" w:rsidR="00F35A21" w:rsidRPr="000B539A" w:rsidRDefault="0011377A" w:rsidP="009E6DE1">
      <w:pPr>
        <w:spacing w:line="240" w:lineRule="auto"/>
        <w:rPr>
          <w:rFonts w:ascii="Arial" w:hAnsi="Arial" w:cs="Arial"/>
          <w:sz w:val="21"/>
          <w:szCs w:val="21"/>
        </w:rPr>
      </w:pPr>
      <w:r w:rsidRPr="000B539A">
        <w:rPr>
          <w:rFonts w:ascii="Arial" w:hAnsi="Arial" w:cs="Arial"/>
          <w:sz w:val="21"/>
          <w:szCs w:val="21"/>
        </w:rPr>
        <w:t>The</w:t>
      </w:r>
      <w:r w:rsidR="048FE9B6" w:rsidRPr="000B539A">
        <w:rPr>
          <w:rFonts w:ascii="Arial" w:hAnsi="Arial" w:cs="Arial"/>
          <w:sz w:val="21"/>
          <w:szCs w:val="21"/>
        </w:rPr>
        <w:t xml:space="preserve"> </w:t>
      </w:r>
      <w:r w:rsidR="5C6C6E36" w:rsidRPr="000B539A">
        <w:rPr>
          <w:rFonts w:ascii="Arial" w:hAnsi="Arial" w:cs="Arial"/>
          <w:sz w:val="21"/>
          <w:szCs w:val="21"/>
        </w:rPr>
        <w:t xml:space="preserve">Healthy and Sustainable Pre-School Scheme, </w:t>
      </w:r>
      <w:r w:rsidR="00197E04" w:rsidRPr="000B539A">
        <w:rPr>
          <w:rFonts w:ascii="Arial" w:hAnsi="Arial" w:cs="Arial"/>
          <w:sz w:val="21"/>
          <w:szCs w:val="21"/>
        </w:rPr>
        <w:t>which</w:t>
      </w:r>
      <w:r w:rsidR="5C6C6E36" w:rsidRPr="000B539A">
        <w:rPr>
          <w:rFonts w:ascii="Arial" w:hAnsi="Arial" w:cs="Arial"/>
          <w:sz w:val="21"/>
          <w:szCs w:val="21"/>
        </w:rPr>
        <w:t xml:space="preserve"> promot</w:t>
      </w:r>
      <w:r w:rsidR="00197E04" w:rsidRPr="000B539A">
        <w:rPr>
          <w:rFonts w:ascii="Arial" w:hAnsi="Arial" w:cs="Arial"/>
          <w:sz w:val="21"/>
          <w:szCs w:val="21"/>
        </w:rPr>
        <w:t>es</w:t>
      </w:r>
      <w:r w:rsidR="5C6C6E36" w:rsidRPr="000B539A">
        <w:rPr>
          <w:rFonts w:ascii="Arial" w:hAnsi="Arial" w:cs="Arial"/>
          <w:sz w:val="21"/>
          <w:szCs w:val="21"/>
        </w:rPr>
        <w:t xml:space="preserve"> health and sustainability in preschool</w:t>
      </w:r>
      <w:r w:rsidR="00A152FA" w:rsidRPr="000B539A">
        <w:rPr>
          <w:rFonts w:ascii="Arial" w:hAnsi="Arial" w:cs="Arial"/>
          <w:sz w:val="21"/>
          <w:szCs w:val="21"/>
        </w:rPr>
        <w:t>s</w:t>
      </w:r>
      <w:r w:rsidR="5C6C6E36" w:rsidRPr="000B539A">
        <w:rPr>
          <w:rFonts w:ascii="Arial" w:hAnsi="Arial" w:cs="Arial"/>
          <w:sz w:val="21"/>
          <w:szCs w:val="21"/>
        </w:rPr>
        <w:t xml:space="preserve"> in Wales, </w:t>
      </w:r>
      <w:r w:rsidR="009E6DE1" w:rsidRPr="000B539A">
        <w:rPr>
          <w:rFonts w:ascii="Arial" w:hAnsi="Arial" w:cs="Arial"/>
          <w:sz w:val="21"/>
          <w:szCs w:val="21"/>
        </w:rPr>
        <w:t>is available to support you. For more information</w:t>
      </w:r>
      <w:r w:rsidR="009B1D2A" w:rsidRPr="000B539A">
        <w:rPr>
          <w:rFonts w:ascii="Arial" w:hAnsi="Arial" w:cs="Arial"/>
          <w:sz w:val="21"/>
          <w:szCs w:val="21"/>
        </w:rPr>
        <w:t>,</w:t>
      </w:r>
      <w:r w:rsidR="009E6DE1" w:rsidRPr="000B539A">
        <w:rPr>
          <w:rFonts w:ascii="Arial" w:hAnsi="Arial" w:cs="Arial"/>
          <w:sz w:val="21"/>
          <w:szCs w:val="21"/>
        </w:rPr>
        <w:t xml:space="preserve"> </w:t>
      </w:r>
      <w:r w:rsidR="5C6C6E36" w:rsidRPr="000B539A">
        <w:rPr>
          <w:rFonts w:ascii="Arial" w:hAnsi="Arial" w:cs="Arial"/>
          <w:sz w:val="21"/>
          <w:szCs w:val="21"/>
        </w:rPr>
        <w:t>see</w:t>
      </w:r>
      <w:r w:rsidR="00561966" w:rsidRPr="000B539A">
        <w:rPr>
          <w:rFonts w:ascii="Arial" w:hAnsi="Arial" w:cs="Arial"/>
          <w:sz w:val="21"/>
          <w:szCs w:val="21"/>
        </w:rPr>
        <w:t>:</w:t>
      </w:r>
      <w:r w:rsidR="5C6C6E36" w:rsidRPr="000B539A">
        <w:rPr>
          <w:rFonts w:ascii="Arial" w:hAnsi="Arial" w:cs="Arial"/>
          <w:sz w:val="21"/>
          <w:szCs w:val="21"/>
        </w:rPr>
        <w:t xml:space="preserve"> </w:t>
      </w:r>
      <w:hyperlink r:id="rId20">
        <w:r w:rsidR="0D732186" w:rsidRPr="000B539A">
          <w:rPr>
            <w:rStyle w:val="Hyperlink"/>
            <w:rFonts w:ascii="Arial" w:hAnsi="Arial" w:cs="Arial"/>
            <w:b/>
            <w:bCs/>
            <w:sz w:val="21"/>
            <w:szCs w:val="21"/>
            <w:u w:val="none"/>
          </w:rPr>
          <w:t>https://phw.nhs.wales/services-and-teams/welsh-network-of-healthy-school-schemes/</w:t>
        </w:r>
      </w:hyperlink>
      <w:r w:rsidR="0D732186" w:rsidRPr="000B539A">
        <w:rPr>
          <w:rFonts w:ascii="Arial" w:hAnsi="Arial" w:cs="Arial"/>
          <w:sz w:val="21"/>
          <w:szCs w:val="21"/>
        </w:rPr>
        <w:t xml:space="preserve"> </w:t>
      </w:r>
    </w:p>
    <w:p w14:paraId="6CE3FD9A" w14:textId="04106ECD" w:rsidR="009A18B0" w:rsidRPr="000B539A" w:rsidRDefault="76DB2BF1" w:rsidP="009E6DE1">
      <w:pPr>
        <w:spacing w:line="240" w:lineRule="auto"/>
        <w:rPr>
          <w:rFonts w:ascii="Arial" w:hAnsi="Arial" w:cs="Arial"/>
          <w:sz w:val="21"/>
          <w:szCs w:val="21"/>
        </w:rPr>
      </w:pPr>
      <w:r w:rsidRPr="000B539A">
        <w:rPr>
          <w:rFonts w:ascii="Arial" w:hAnsi="Arial" w:cs="Arial"/>
          <w:sz w:val="21"/>
          <w:szCs w:val="21"/>
        </w:rPr>
        <w:t xml:space="preserve">Thank you for your support in </w:t>
      </w:r>
      <w:r w:rsidR="00A152FA" w:rsidRPr="000B539A">
        <w:rPr>
          <w:rFonts w:ascii="Arial" w:hAnsi="Arial" w:cs="Arial"/>
          <w:sz w:val="21"/>
          <w:szCs w:val="21"/>
        </w:rPr>
        <w:t>making sure</w:t>
      </w:r>
      <w:r w:rsidRPr="000B539A">
        <w:rPr>
          <w:rFonts w:ascii="Arial" w:hAnsi="Arial" w:cs="Arial"/>
          <w:sz w:val="21"/>
          <w:szCs w:val="21"/>
        </w:rPr>
        <w:t xml:space="preserve"> the children</w:t>
      </w:r>
      <w:r w:rsidR="00602BF2" w:rsidRPr="000B539A">
        <w:rPr>
          <w:rFonts w:ascii="Arial" w:hAnsi="Arial" w:cs="Arial"/>
          <w:sz w:val="21"/>
          <w:szCs w:val="21"/>
        </w:rPr>
        <w:t xml:space="preserve"> and staff</w:t>
      </w:r>
      <w:r w:rsidRPr="000B539A">
        <w:rPr>
          <w:rFonts w:ascii="Arial" w:hAnsi="Arial" w:cs="Arial"/>
          <w:sz w:val="21"/>
          <w:szCs w:val="21"/>
        </w:rPr>
        <w:t xml:space="preserve"> in your care are up to date with their </w:t>
      </w:r>
      <w:r w:rsidR="008505B2" w:rsidRPr="000B539A">
        <w:rPr>
          <w:rFonts w:ascii="Arial" w:hAnsi="Arial" w:cs="Arial"/>
          <w:sz w:val="21"/>
          <w:szCs w:val="21"/>
        </w:rPr>
        <w:t xml:space="preserve">vaccinations. </w:t>
      </w:r>
      <w:r w:rsidRPr="000B539A">
        <w:rPr>
          <w:rFonts w:ascii="Arial" w:hAnsi="Arial" w:cs="Arial"/>
          <w:sz w:val="21"/>
          <w:szCs w:val="21"/>
        </w:rPr>
        <w:t xml:space="preserve">   </w:t>
      </w:r>
    </w:p>
    <w:sectPr w:rsidR="009A18B0" w:rsidRPr="000B539A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5563" w14:textId="77777777" w:rsidR="008A4BB4" w:rsidRDefault="008A4BB4" w:rsidP="00287278">
      <w:pPr>
        <w:spacing w:after="0" w:line="240" w:lineRule="auto"/>
      </w:pPr>
      <w:r>
        <w:separator/>
      </w:r>
    </w:p>
  </w:endnote>
  <w:endnote w:type="continuationSeparator" w:id="0">
    <w:p w14:paraId="66D07EE6" w14:textId="77777777" w:rsidR="008A4BB4" w:rsidRDefault="008A4BB4" w:rsidP="00287278">
      <w:pPr>
        <w:spacing w:after="0" w:line="240" w:lineRule="auto"/>
      </w:pPr>
      <w:r>
        <w:continuationSeparator/>
      </w:r>
    </w:p>
  </w:endnote>
  <w:endnote w:type="continuationNotice" w:id="1">
    <w:p w14:paraId="2B615FFA" w14:textId="77777777" w:rsidR="008A4BB4" w:rsidRDefault="008A4B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95"/>
      <w:gridCol w:w="1615"/>
      <w:gridCol w:w="3005"/>
    </w:tblGrid>
    <w:tr w:rsidR="4496D3AF" w14:paraId="54E0CAED" w14:textId="77777777" w:rsidTr="00FB6B99">
      <w:trPr>
        <w:trHeight w:val="142"/>
      </w:trPr>
      <w:tc>
        <w:tcPr>
          <w:tcW w:w="4395" w:type="dxa"/>
        </w:tcPr>
        <w:p w14:paraId="1183F4E2" w14:textId="5E19BCF5" w:rsidR="4496D3AF" w:rsidRPr="00FB6B99" w:rsidRDefault="00E656BB" w:rsidP="4496D3AF">
          <w:pPr>
            <w:pStyle w:val="Header"/>
            <w:ind w:left="-115"/>
            <w:rPr>
              <w:rFonts w:ascii="Arial" w:hAnsi="Arial" w:cs="Arial"/>
              <w:sz w:val="18"/>
              <w:szCs w:val="18"/>
            </w:rPr>
          </w:pPr>
          <w:r w:rsidRPr="00FB6B99">
            <w:rPr>
              <w:rFonts w:ascii="Arial" w:hAnsi="Arial" w:cs="Arial"/>
              <w:sz w:val="20"/>
              <w:szCs w:val="20"/>
            </w:rPr>
            <w:t>V9 July 2025</w:t>
          </w:r>
        </w:p>
      </w:tc>
      <w:tc>
        <w:tcPr>
          <w:tcW w:w="1615" w:type="dxa"/>
        </w:tcPr>
        <w:p w14:paraId="48F4F015" w14:textId="3491EFE0" w:rsidR="4496D3AF" w:rsidRPr="00FB6B99" w:rsidRDefault="4496D3AF" w:rsidP="4496D3AF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005" w:type="dxa"/>
        </w:tcPr>
        <w:p w14:paraId="65B12E6B" w14:textId="5F9347BE" w:rsidR="4496D3AF" w:rsidRDefault="4496D3AF" w:rsidP="4496D3AF">
          <w:pPr>
            <w:pStyle w:val="Header"/>
            <w:ind w:right="-115"/>
            <w:jc w:val="right"/>
          </w:pPr>
        </w:p>
      </w:tc>
    </w:tr>
    <w:tr w:rsidR="00E656BB" w14:paraId="39B15B8D" w14:textId="77777777" w:rsidTr="00E656BB">
      <w:trPr>
        <w:trHeight w:val="300"/>
      </w:trPr>
      <w:tc>
        <w:tcPr>
          <w:tcW w:w="4395" w:type="dxa"/>
        </w:tcPr>
        <w:p w14:paraId="5E554F93" w14:textId="77777777" w:rsidR="00E656BB" w:rsidRPr="00FB6B99" w:rsidRDefault="00E656BB" w:rsidP="4496D3AF">
          <w:pPr>
            <w:pStyle w:val="Header"/>
            <w:ind w:left="-115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615" w:type="dxa"/>
        </w:tcPr>
        <w:p w14:paraId="09DAAB8C" w14:textId="77777777" w:rsidR="00E656BB" w:rsidRPr="00FB6B99" w:rsidRDefault="00E656BB" w:rsidP="4496D3AF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005" w:type="dxa"/>
        </w:tcPr>
        <w:p w14:paraId="24F3D7FA" w14:textId="77777777" w:rsidR="00E656BB" w:rsidRDefault="00E656BB" w:rsidP="4496D3AF">
          <w:pPr>
            <w:pStyle w:val="Header"/>
            <w:ind w:right="-115"/>
            <w:jc w:val="right"/>
          </w:pPr>
        </w:p>
      </w:tc>
    </w:tr>
  </w:tbl>
  <w:p w14:paraId="108EC10A" w14:textId="4D74752C" w:rsidR="4496D3AF" w:rsidRDefault="4496D3AF" w:rsidP="4496D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EB23B" w14:textId="77777777" w:rsidR="008A4BB4" w:rsidRDefault="008A4BB4" w:rsidP="00287278">
      <w:pPr>
        <w:spacing w:after="0" w:line="240" w:lineRule="auto"/>
      </w:pPr>
      <w:r>
        <w:separator/>
      </w:r>
    </w:p>
  </w:footnote>
  <w:footnote w:type="continuationSeparator" w:id="0">
    <w:p w14:paraId="6B49C2E3" w14:textId="77777777" w:rsidR="008A4BB4" w:rsidRDefault="008A4BB4" w:rsidP="00287278">
      <w:pPr>
        <w:spacing w:after="0" w:line="240" w:lineRule="auto"/>
      </w:pPr>
      <w:r>
        <w:continuationSeparator/>
      </w:r>
    </w:p>
  </w:footnote>
  <w:footnote w:type="continuationNotice" w:id="1">
    <w:p w14:paraId="653854F7" w14:textId="77777777" w:rsidR="008A4BB4" w:rsidRDefault="008A4B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7855" w14:textId="243CAD73" w:rsidR="00287278" w:rsidRDefault="000B539A">
    <w:pPr>
      <w:pStyle w:val="Header"/>
    </w:pPr>
    <w:r>
      <w:rPr>
        <w:rFonts w:ascii="Verdana" w:hAnsi="Verdana" w:cs="Arial"/>
        <w:b/>
        <w:noProof/>
        <w:color w:val="FF5248"/>
        <w:sz w:val="32"/>
        <w:szCs w:val="24"/>
        <w14:ligatures w14:val="standardContextual"/>
      </w:rPr>
      <w:drawing>
        <wp:anchor distT="0" distB="0" distL="114300" distR="114300" simplePos="0" relativeHeight="251658241" behindDoc="0" locked="0" layoutInCell="1" allowOverlap="1" wp14:anchorId="0715F07D" wp14:editId="0CB6C18A">
          <wp:simplePos x="0" y="0"/>
          <wp:positionH relativeFrom="margin">
            <wp:posOffset>-23495</wp:posOffset>
          </wp:positionH>
          <wp:positionV relativeFrom="topMargin">
            <wp:posOffset>492096</wp:posOffset>
          </wp:positionV>
          <wp:extent cx="2266950" cy="422275"/>
          <wp:effectExtent l="0" t="0" r="0" b="0"/>
          <wp:wrapSquare wrapText="bothSides"/>
          <wp:docPr id="1295942622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942622" name="Picture 1" descr="Blue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42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 w:cs="Arial"/>
        <w:b/>
        <w:noProof/>
        <w:sz w:val="16"/>
        <w:szCs w:val="16"/>
        <w:lang w:eastAsia="en-GB"/>
      </w:rPr>
      <w:drawing>
        <wp:anchor distT="0" distB="0" distL="114300" distR="114300" simplePos="0" relativeHeight="251658240" behindDoc="1" locked="0" layoutInCell="1" allowOverlap="1" wp14:anchorId="29D0CB87" wp14:editId="0371E7B3">
          <wp:simplePos x="0" y="0"/>
          <wp:positionH relativeFrom="column">
            <wp:posOffset>4185095</wp:posOffset>
          </wp:positionH>
          <wp:positionV relativeFrom="paragraph">
            <wp:posOffset>-43067</wp:posOffset>
          </wp:positionV>
          <wp:extent cx="1572895" cy="57277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azHc7CPRsFTYx3RN844to2f6c7O0NpV4+s3fCN8VZrIXPy8xJMULfyI/bydYZ2uzBSUYjVaUX8SO229j762wsQ==" w:salt="KpMUZPvcIpZDIiAHK4Hew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8A"/>
    <w:rsid w:val="00002841"/>
    <w:rsid w:val="0004397D"/>
    <w:rsid w:val="00056260"/>
    <w:rsid w:val="000604CF"/>
    <w:rsid w:val="00075973"/>
    <w:rsid w:val="00081D36"/>
    <w:rsid w:val="00090B34"/>
    <w:rsid w:val="000B39AD"/>
    <w:rsid w:val="000B539A"/>
    <w:rsid w:val="000C00D5"/>
    <w:rsid w:val="000D2647"/>
    <w:rsid w:val="000D2B0A"/>
    <w:rsid w:val="000D4E14"/>
    <w:rsid w:val="000D707A"/>
    <w:rsid w:val="000F688A"/>
    <w:rsid w:val="000F7875"/>
    <w:rsid w:val="00104BC7"/>
    <w:rsid w:val="0011377A"/>
    <w:rsid w:val="00127EFA"/>
    <w:rsid w:val="0013175D"/>
    <w:rsid w:val="00137CD5"/>
    <w:rsid w:val="0014081F"/>
    <w:rsid w:val="00141A0A"/>
    <w:rsid w:val="0016081D"/>
    <w:rsid w:val="00176E94"/>
    <w:rsid w:val="0017707A"/>
    <w:rsid w:val="001824EB"/>
    <w:rsid w:val="00197E04"/>
    <w:rsid w:val="001B2D9D"/>
    <w:rsid w:val="001C7D7B"/>
    <w:rsid w:val="001D44F9"/>
    <w:rsid w:val="001D7DE2"/>
    <w:rsid w:val="001E1510"/>
    <w:rsid w:val="001E31DA"/>
    <w:rsid w:val="001E4D44"/>
    <w:rsid w:val="0021448A"/>
    <w:rsid w:val="002164A0"/>
    <w:rsid w:val="002218DB"/>
    <w:rsid w:val="00244952"/>
    <w:rsid w:val="00261B82"/>
    <w:rsid w:val="002679EE"/>
    <w:rsid w:val="00280B7E"/>
    <w:rsid w:val="00287278"/>
    <w:rsid w:val="002902E7"/>
    <w:rsid w:val="002A0EFA"/>
    <w:rsid w:val="002A2D3B"/>
    <w:rsid w:val="002B2783"/>
    <w:rsid w:val="002D298A"/>
    <w:rsid w:val="002E5505"/>
    <w:rsid w:val="002F1CCF"/>
    <w:rsid w:val="0032304C"/>
    <w:rsid w:val="00331A70"/>
    <w:rsid w:val="0034018A"/>
    <w:rsid w:val="00361485"/>
    <w:rsid w:val="00370F91"/>
    <w:rsid w:val="0037389D"/>
    <w:rsid w:val="00377E6C"/>
    <w:rsid w:val="003801C0"/>
    <w:rsid w:val="0039045E"/>
    <w:rsid w:val="003B0528"/>
    <w:rsid w:val="003D63B6"/>
    <w:rsid w:val="003E2EA4"/>
    <w:rsid w:val="003E5436"/>
    <w:rsid w:val="003F333A"/>
    <w:rsid w:val="00414162"/>
    <w:rsid w:val="004312E9"/>
    <w:rsid w:val="00441889"/>
    <w:rsid w:val="00451648"/>
    <w:rsid w:val="00452215"/>
    <w:rsid w:val="00453D05"/>
    <w:rsid w:val="004742E1"/>
    <w:rsid w:val="00482306"/>
    <w:rsid w:val="004B7F29"/>
    <w:rsid w:val="004E02C1"/>
    <w:rsid w:val="004E2F96"/>
    <w:rsid w:val="004E4F5F"/>
    <w:rsid w:val="004F3387"/>
    <w:rsid w:val="004F639A"/>
    <w:rsid w:val="00507EF6"/>
    <w:rsid w:val="00511DE3"/>
    <w:rsid w:val="0051536D"/>
    <w:rsid w:val="00516332"/>
    <w:rsid w:val="0056008B"/>
    <w:rsid w:val="00561966"/>
    <w:rsid w:val="00576897"/>
    <w:rsid w:val="005813CE"/>
    <w:rsid w:val="00591E9D"/>
    <w:rsid w:val="00592459"/>
    <w:rsid w:val="005A350A"/>
    <w:rsid w:val="005B419D"/>
    <w:rsid w:val="005B6533"/>
    <w:rsid w:val="005C4FA9"/>
    <w:rsid w:val="005E6C05"/>
    <w:rsid w:val="005F04AC"/>
    <w:rsid w:val="005F76CC"/>
    <w:rsid w:val="005F7AC6"/>
    <w:rsid w:val="00602BF2"/>
    <w:rsid w:val="0061151B"/>
    <w:rsid w:val="0064110E"/>
    <w:rsid w:val="00646B84"/>
    <w:rsid w:val="00653808"/>
    <w:rsid w:val="00663E14"/>
    <w:rsid w:val="006A3166"/>
    <w:rsid w:val="006A40DE"/>
    <w:rsid w:val="006B6305"/>
    <w:rsid w:val="006C2276"/>
    <w:rsid w:val="006E4788"/>
    <w:rsid w:val="006E4BC4"/>
    <w:rsid w:val="00710F9F"/>
    <w:rsid w:val="00713C34"/>
    <w:rsid w:val="00727E22"/>
    <w:rsid w:val="0074098C"/>
    <w:rsid w:val="0076267E"/>
    <w:rsid w:val="00792EDD"/>
    <w:rsid w:val="007A2CD2"/>
    <w:rsid w:val="007C4146"/>
    <w:rsid w:val="007D3E82"/>
    <w:rsid w:val="007D66C8"/>
    <w:rsid w:val="007F03A6"/>
    <w:rsid w:val="007F1AF1"/>
    <w:rsid w:val="008003B3"/>
    <w:rsid w:val="008265C2"/>
    <w:rsid w:val="008505B2"/>
    <w:rsid w:val="00853CDC"/>
    <w:rsid w:val="00864E4F"/>
    <w:rsid w:val="0089106D"/>
    <w:rsid w:val="008A4BB4"/>
    <w:rsid w:val="008A78AC"/>
    <w:rsid w:val="008C01FA"/>
    <w:rsid w:val="008D5472"/>
    <w:rsid w:val="00902CE3"/>
    <w:rsid w:val="009049D3"/>
    <w:rsid w:val="00946A95"/>
    <w:rsid w:val="00962CF9"/>
    <w:rsid w:val="00983278"/>
    <w:rsid w:val="00984993"/>
    <w:rsid w:val="009A15D2"/>
    <w:rsid w:val="009A18B0"/>
    <w:rsid w:val="009B1D2A"/>
    <w:rsid w:val="009C575E"/>
    <w:rsid w:val="009C5CC7"/>
    <w:rsid w:val="009E6DE1"/>
    <w:rsid w:val="00A00606"/>
    <w:rsid w:val="00A02360"/>
    <w:rsid w:val="00A14803"/>
    <w:rsid w:val="00A152FA"/>
    <w:rsid w:val="00A378BD"/>
    <w:rsid w:val="00A52630"/>
    <w:rsid w:val="00A86829"/>
    <w:rsid w:val="00AA524B"/>
    <w:rsid w:val="00AC2B53"/>
    <w:rsid w:val="00B05933"/>
    <w:rsid w:val="00B05E04"/>
    <w:rsid w:val="00B245A6"/>
    <w:rsid w:val="00B35BF9"/>
    <w:rsid w:val="00B36E60"/>
    <w:rsid w:val="00B85602"/>
    <w:rsid w:val="00B97F93"/>
    <w:rsid w:val="00BA18EA"/>
    <w:rsid w:val="00BA2405"/>
    <w:rsid w:val="00BA699D"/>
    <w:rsid w:val="00BC00B2"/>
    <w:rsid w:val="00BC59E8"/>
    <w:rsid w:val="00BC5D35"/>
    <w:rsid w:val="00BF6340"/>
    <w:rsid w:val="00C134D7"/>
    <w:rsid w:val="00C1406C"/>
    <w:rsid w:val="00C26778"/>
    <w:rsid w:val="00C43709"/>
    <w:rsid w:val="00C4671A"/>
    <w:rsid w:val="00C61A34"/>
    <w:rsid w:val="00C671CA"/>
    <w:rsid w:val="00C719B4"/>
    <w:rsid w:val="00C77ABC"/>
    <w:rsid w:val="00CA77B3"/>
    <w:rsid w:val="00CD0DF2"/>
    <w:rsid w:val="00CE5096"/>
    <w:rsid w:val="00D047CF"/>
    <w:rsid w:val="00D16ED9"/>
    <w:rsid w:val="00D60BA7"/>
    <w:rsid w:val="00D94DB5"/>
    <w:rsid w:val="00DC5877"/>
    <w:rsid w:val="00DD09E6"/>
    <w:rsid w:val="00DD0F44"/>
    <w:rsid w:val="00DD177B"/>
    <w:rsid w:val="00DF012E"/>
    <w:rsid w:val="00DF4D51"/>
    <w:rsid w:val="00DF7341"/>
    <w:rsid w:val="00E01940"/>
    <w:rsid w:val="00E14B17"/>
    <w:rsid w:val="00E212B3"/>
    <w:rsid w:val="00E32116"/>
    <w:rsid w:val="00E430B1"/>
    <w:rsid w:val="00E57BB3"/>
    <w:rsid w:val="00E64434"/>
    <w:rsid w:val="00E656BB"/>
    <w:rsid w:val="00E76EAC"/>
    <w:rsid w:val="00ED65C5"/>
    <w:rsid w:val="00F14255"/>
    <w:rsid w:val="00F175F0"/>
    <w:rsid w:val="00F22CE3"/>
    <w:rsid w:val="00F327F8"/>
    <w:rsid w:val="00F35A21"/>
    <w:rsid w:val="00F422BC"/>
    <w:rsid w:val="00F70A5E"/>
    <w:rsid w:val="00FA754C"/>
    <w:rsid w:val="00FB6B99"/>
    <w:rsid w:val="01873D42"/>
    <w:rsid w:val="048FE9B6"/>
    <w:rsid w:val="0AA27D55"/>
    <w:rsid w:val="0D732186"/>
    <w:rsid w:val="0EFAAD06"/>
    <w:rsid w:val="275A9A40"/>
    <w:rsid w:val="2E858A27"/>
    <w:rsid w:val="303ABEC4"/>
    <w:rsid w:val="35F78187"/>
    <w:rsid w:val="3679E9E1"/>
    <w:rsid w:val="3A8FEFC3"/>
    <w:rsid w:val="3D7F139E"/>
    <w:rsid w:val="4496D3AF"/>
    <w:rsid w:val="48CD6C11"/>
    <w:rsid w:val="4A901FD6"/>
    <w:rsid w:val="54B6665A"/>
    <w:rsid w:val="59E58CE2"/>
    <w:rsid w:val="5C6C6E36"/>
    <w:rsid w:val="5ED96A1F"/>
    <w:rsid w:val="60B552A2"/>
    <w:rsid w:val="67A7065D"/>
    <w:rsid w:val="694A815B"/>
    <w:rsid w:val="6970F0BB"/>
    <w:rsid w:val="6BBDF46C"/>
    <w:rsid w:val="76DB2BF1"/>
    <w:rsid w:val="7A338FDA"/>
    <w:rsid w:val="7B998889"/>
    <w:rsid w:val="7EF3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ABDC8"/>
  <w15:chartTrackingRefBased/>
  <w15:docId w15:val="{11947688-51DE-49FF-B29E-830431BB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18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C4146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1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14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7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278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7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278"/>
    <w:rPr>
      <w:rFonts w:ascii="Calibri" w:eastAsia="Calibri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D0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DF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DF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41A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phw.nhs.wales/services-and-teams/health-information-resources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phw.nhs.wales/topics/immunisation-and-vaccines/vaccines-professionals/preschool-staff-template-letter/" TargetMode="External"/><Relationship Id="rId20" Type="http://schemas.openxmlformats.org/officeDocument/2006/relationships/hyperlink" Target="https://phw.nhs.wales/services-and-teams/welsh-network-of-healthy-school-scheme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view.officeapps.live.com/op/view.aspx?src=https%3A%2F%2Fphw.nhs.wales%2Ftopics%2Fimmunisation-and-vaccines%2Fvaccines-professionals%2Fpreschool-parent-template-letter-for-print%2F&amp;wdOrigin=BROWSELIN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svg"/><Relationship Id="rId19" Type="http://schemas.openxmlformats.org/officeDocument/2006/relationships/hyperlink" Target="https://phw.nhs.wales/topics/immunisation-and-vaccines/vaccines-professionals/preschool-contacts-list-for-healthcare-professional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0 xmlns="c5c4c049-fd51-4c1e-8931-c678015eeba8">false</Archive0>
    <Typeofresource xmlns="c5c4c049-fd51-4c1e-8931-c678015eeba8">Resource pack</Typeofresource>
    <Date xmlns="c5c4c049-fd51-4c1e-8931-c678015eeba8" xsi:nil="true"/>
    <ISBNnumber xmlns="c5c4c049-fd51-4c1e-8931-c678015eeba8" xsi:nil="true"/>
    <Vaccinename xmlns="c5c4c049-fd51-4c1e-8931-c678015eeba8">
      <Value>Non-specific vaccine info</Value>
    </Vaccinename>
    <Topic xmlns="c5c4c049-fd51-4c1e-8931-c678015eeba8">
      <Value>Pre-School</Value>
      <Value>Changes Childhood Schedule</Value>
    </Topic>
    <Language xmlns="c5c4c049-fd51-4c1e-8931-c678015eeba8" xsi:nil="true"/>
    <Version_x0020__x002f__x0020_Year xmlns="c5c4c049-fd51-4c1e-8931-c678015eeba8" xsi:nil="true"/>
    <Archive xmlns="c5c4c049-fd51-4c1e-8931-c678015eeba8" xsi:nil="true"/>
    <relatingtoresource xmlns="c5c4c049-fd51-4c1e-8931-c678015eeba8">Initial content / working draft</relatingtoresource>
    <HIRLink xmlns="c5c4c049-fd51-4c1e-8931-c678015eeba8">
      <Url xsi:nil="true"/>
      <Description xsi:nil="true"/>
    </HIRLink>
    <TaxCatchAll xmlns="fdfaf355-f7ae-47f3-8f93-739a60756710" xsi:nil="true"/>
    <SKUNumber xmlns="c5c4c049-fd51-4c1e-8931-c678015eeba8" xsi:nil="true"/>
    <lcf76f155ced4ddcb4097134ff3c332f xmlns="c5c4c049-fd51-4c1e-8931-c678015eeb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872a2322293ddc2aec0ada7e944ec123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9b950495aff9e02c0dad77a515b3ae78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PV"/>
                    <xsd:enumeration value="3in1: Teenage Booster"/>
                    <xsd:enumeration value="MenACWY"/>
                    <xsd:enumeration value="Covid19"/>
                    <xsd:enumeration value="Flu"/>
                    <xsd:enumeration value="RSV"/>
                    <xsd:enumeration value="MMR"/>
                    <xsd:enumeration value="Combined Vaccines"/>
                    <xsd:enumeration value="MMRV &amp; MMR"/>
                    <xsd:enumeration value="Non-specific vaccine info"/>
                    <xsd:enumeration value="BCG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Archive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3DC82-3515-4C00-81BE-C7996CA1CD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A1C25-E44C-4CC2-B5AD-2064D6812034}">
  <ds:schemaRefs>
    <ds:schemaRef ds:uri="http://schemas.microsoft.com/office/2006/metadata/properties"/>
    <ds:schemaRef ds:uri="http://schemas.microsoft.com/office/infopath/2007/PartnerControls"/>
    <ds:schemaRef ds:uri="c5c4c049-fd51-4c1e-8931-c678015eeba8"/>
    <ds:schemaRef ds:uri="fdfaf355-f7ae-47f3-8f93-739a60756710"/>
  </ds:schemaRefs>
</ds:datastoreItem>
</file>

<file path=customXml/itemProps3.xml><?xml version="1.0" encoding="utf-8"?>
<ds:datastoreItem xmlns:ds="http://schemas.openxmlformats.org/officeDocument/2006/customXml" ds:itemID="{16987581-EDE3-42BA-A96F-A4C8C0318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 Griffith (Public Health Wales - Preswylfa)</dc:creator>
  <cp:keywords/>
  <dc:description/>
  <cp:lastModifiedBy>Nel Griffith (Public Health Wales - Preswylfa)</cp:lastModifiedBy>
  <cp:revision>2</cp:revision>
  <cp:lastPrinted>2024-09-04T11:44:00Z</cp:lastPrinted>
  <dcterms:created xsi:type="dcterms:W3CDTF">2026-02-04T15:44:00Z</dcterms:created>
  <dcterms:modified xsi:type="dcterms:W3CDTF">2026-02-04T15:44:00Z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