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12" w:rsidRDefault="00350312">
      <w:r>
        <w:t>Child Measurement Programme for Wales, 2014/15</w:t>
      </w:r>
    </w:p>
    <w:p w:rsidR="00350312" w:rsidRDefault="00350312">
      <w:r w:rsidRPr="00350312">
        <w:t>Ethnicity</w:t>
      </w:r>
    </w:p>
    <w:p w:rsidR="00350312" w:rsidRDefault="00350312">
      <w:r w:rsidRPr="00350312">
        <w:drawing>
          <wp:inline distT="0" distB="0" distL="0" distR="0">
            <wp:extent cx="5731510" cy="2826426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26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0312" w:rsidSect="00886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350312"/>
    <w:rsid w:val="00037F23"/>
    <w:rsid w:val="00104A71"/>
    <w:rsid w:val="00162CE2"/>
    <w:rsid w:val="00187313"/>
    <w:rsid w:val="001D72A3"/>
    <w:rsid w:val="0024554C"/>
    <w:rsid w:val="002B2C10"/>
    <w:rsid w:val="00350312"/>
    <w:rsid w:val="00366EB1"/>
    <w:rsid w:val="00393020"/>
    <w:rsid w:val="00397553"/>
    <w:rsid w:val="004A5F39"/>
    <w:rsid w:val="005214E1"/>
    <w:rsid w:val="005503E6"/>
    <w:rsid w:val="00553F8A"/>
    <w:rsid w:val="00557DC8"/>
    <w:rsid w:val="005C2DC2"/>
    <w:rsid w:val="006178DF"/>
    <w:rsid w:val="006B6D4A"/>
    <w:rsid w:val="00751B37"/>
    <w:rsid w:val="007756E6"/>
    <w:rsid w:val="007A5F74"/>
    <w:rsid w:val="007C2893"/>
    <w:rsid w:val="007F4412"/>
    <w:rsid w:val="00861372"/>
    <w:rsid w:val="008864D7"/>
    <w:rsid w:val="008A3627"/>
    <w:rsid w:val="009371B3"/>
    <w:rsid w:val="009429EC"/>
    <w:rsid w:val="00956496"/>
    <w:rsid w:val="00963125"/>
    <w:rsid w:val="00A90D31"/>
    <w:rsid w:val="00AC4DE4"/>
    <w:rsid w:val="00B87056"/>
    <w:rsid w:val="00D353F1"/>
    <w:rsid w:val="00D778A2"/>
    <w:rsid w:val="00D81223"/>
    <w:rsid w:val="00DD51F5"/>
    <w:rsid w:val="00DE0868"/>
    <w:rsid w:val="00E27A33"/>
    <w:rsid w:val="00E67D13"/>
    <w:rsid w:val="00F24B27"/>
    <w:rsid w:val="00F31645"/>
    <w:rsid w:val="00F3258E"/>
    <w:rsid w:val="00F93736"/>
    <w:rsid w:val="00FC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EB1"/>
    <w:pPr>
      <w:spacing w:before="120" w:after="12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EB1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EB1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3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51</Characters>
  <Application>Microsoft Office Word</Application>
  <DocSecurity>0</DocSecurity>
  <Lines>1</Lines>
  <Paragraphs>1</Paragraphs>
  <ScaleCrop>false</ScaleCrop>
  <Company>NHS Wales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Bailey</dc:creator>
  <cp:lastModifiedBy>Linda Bailey</cp:lastModifiedBy>
  <cp:revision>1</cp:revision>
  <dcterms:created xsi:type="dcterms:W3CDTF">2016-05-16T09:42:00Z</dcterms:created>
  <dcterms:modified xsi:type="dcterms:W3CDTF">2016-05-16T09:46:00Z</dcterms:modified>
</cp:coreProperties>
</file>