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7492F" w14:textId="0092F906" w:rsidR="009605FA" w:rsidRPr="00A649FC" w:rsidRDefault="00585F83" w:rsidP="00585F83">
      <w:pPr>
        <w:jc w:val="right"/>
        <w:rPr>
          <w:rFonts w:ascii="Arial" w:hAnsi="Arial" w:cs="Arial"/>
          <w:sz w:val="22"/>
          <w:szCs w:val="22"/>
        </w:rPr>
      </w:pPr>
      <w:r w:rsidRPr="00A649FC">
        <w:rPr>
          <w:rFonts w:ascii="Arial" w:hAnsi="Arial" w:cs="Arial"/>
          <w:sz w:val="22"/>
          <w:szCs w:val="22"/>
          <w:highlight w:val="yellow"/>
        </w:rPr>
        <w:t>[NHS Number]</w:t>
      </w:r>
    </w:p>
    <w:p w14:paraId="4D4F43BE" w14:textId="3B5158F7" w:rsidR="009605FA" w:rsidRPr="00A649FC" w:rsidRDefault="005F49F2" w:rsidP="009605FA">
      <w:pPr>
        <w:rPr>
          <w:rFonts w:ascii="Arial" w:hAnsi="Arial" w:cs="Arial"/>
          <w:sz w:val="22"/>
          <w:szCs w:val="22"/>
        </w:rPr>
      </w:pPr>
      <w:r w:rsidRPr="00A649FC">
        <w:rPr>
          <w:rFonts w:ascii="Arial" w:hAnsi="Arial" w:cs="Arial"/>
          <w:sz w:val="22"/>
          <w:szCs w:val="22"/>
          <w:highlight w:val="yellow"/>
        </w:rPr>
        <w:t>[</w:t>
      </w:r>
      <w:r w:rsidR="009605FA" w:rsidRPr="00A649FC">
        <w:rPr>
          <w:rFonts w:ascii="Arial" w:hAnsi="Arial" w:cs="Arial"/>
          <w:sz w:val="22"/>
          <w:szCs w:val="22"/>
          <w:highlight w:val="yellow"/>
        </w:rPr>
        <w:t>Date</w:t>
      </w:r>
      <w:r w:rsidRPr="00A649FC">
        <w:rPr>
          <w:rFonts w:ascii="Arial" w:hAnsi="Arial" w:cs="Arial"/>
          <w:sz w:val="22"/>
          <w:szCs w:val="22"/>
        </w:rPr>
        <w:t>]</w:t>
      </w:r>
      <w:r w:rsidR="009605FA" w:rsidRPr="00A649FC">
        <w:rPr>
          <w:rFonts w:ascii="Arial" w:hAnsi="Arial" w:cs="Arial"/>
          <w:sz w:val="22"/>
          <w:szCs w:val="22"/>
        </w:rPr>
        <w:t xml:space="preserve"> </w:t>
      </w:r>
    </w:p>
    <w:p w14:paraId="3543D803" w14:textId="77777777" w:rsidR="00251DD1" w:rsidRPr="00A649FC" w:rsidRDefault="00251DD1" w:rsidP="00251DD1">
      <w:pPr>
        <w:rPr>
          <w:rFonts w:ascii="Arial" w:hAnsi="Arial" w:cs="Arial"/>
          <w:sz w:val="22"/>
          <w:szCs w:val="22"/>
          <w:highlight w:val="yellow"/>
        </w:rPr>
      </w:pPr>
      <w:r w:rsidRPr="00A649FC">
        <w:rPr>
          <w:rFonts w:ascii="Arial" w:hAnsi="Arial" w:cs="Arial"/>
          <w:sz w:val="22"/>
          <w:szCs w:val="22"/>
          <w:highlight w:val="yellow"/>
        </w:rPr>
        <w:t>Address Line 1</w:t>
      </w:r>
    </w:p>
    <w:p w14:paraId="06C2A863" w14:textId="77777777" w:rsidR="00251DD1" w:rsidRPr="00A649FC" w:rsidRDefault="00251DD1" w:rsidP="00251DD1">
      <w:pPr>
        <w:rPr>
          <w:rFonts w:ascii="Arial" w:hAnsi="Arial" w:cs="Arial"/>
          <w:sz w:val="22"/>
          <w:szCs w:val="22"/>
          <w:highlight w:val="yellow"/>
        </w:rPr>
      </w:pPr>
      <w:r w:rsidRPr="00A649FC">
        <w:rPr>
          <w:rFonts w:ascii="Arial" w:hAnsi="Arial" w:cs="Arial"/>
          <w:sz w:val="22"/>
          <w:szCs w:val="22"/>
          <w:highlight w:val="yellow"/>
        </w:rPr>
        <w:t>Address Line 2</w:t>
      </w:r>
    </w:p>
    <w:p w14:paraId="74C28167" w14:textId="77777777" w:rsidR="00251DD1" w:rsidRPr="00A649FC" w:rsidRDefault="00251DD1" w:rsidP="00251DD1">
      <w:pPr>
        <w:rPr>
          <w:rFonts w:ascii="Arial" w:hAnsi="Arial" w:cs="Arial"/>
          <w:sz w:val="22"/>
          <w:szCs w:val="22"/>
          <w:highlight w:val="yellow"/>
        </w:rPr>
      </w:pPr>
      <w:r w:rsidRPr="00A649FC">
        <w:rPr>
          <w:rFonts w:ascii="Arial" w:hAnsi="Arial" w:cs="Arial"/>
          <w:sz w:val="22"/>
          <w:szCs w:val="22"/>
          <w:highlight w:val="yellow"/>
        </w:rPr>
        <w:t xml:space="preserve">Address Line 3 </w:t>
      </w:r>
    </w:p>
    <w:p w14:paraId="74E6B553" w14:textId="64EB4965" w:rsidR="009605FA" w:rsidRPr="00A649FC" w:rsidRDefault="00251DD1" w:rsidP="00251DD1">
      <w:pPr>
        <w:rPr>
          <w:rFonts w:ascii="Arial" w:hAnsi="Arial" w:cs="Arial"/>
          <w:sz w:val="22"/>
          <w:szCs w:val="22"/>
        </w:rPr>
      </w:pPr>
      <w:r w:rsidRPr="00A649FC">
        <w:rPr>
          <w:rFonts w:ascii="Arial" w:hAnsi="Arial" w:cs="Arial"/>
          <w:sz w:val="22"/>
          <w:szCs w:val="22"/>
          <w:highlight w:val="yellow"/>
        </w:rPr>
        <w:t>Address Line 4</w:t>
      </w:r>
    </w:p>
    <w:p w14:paraId="4245F551" w14:textId="77777777" w:rsidR="00A649FC" w:rsidRDefault="00C37ADE" w:rsidP="0006593D">
      <w:pPr>
        <w:rPr>
          <w:rFonts w:ascii="Arial" w:hAnsi="Arial" w:cs="Arial"/>
          <w:sz w:val="22"/>
          <w:szCs w:val="22"/>
        </w:rPr>
      </w:pPr>
      <w:r w:rsidRPr="00A649FC">
        <w:rPr>
          <w:rFonts w:ascii="Arial" w:hAnsi="Arial" w:cs="Arial"/>
          <w:sz w:val="22"/>
          <w:szCs w:val="22"/>
          <w:highlight w:val="yellow"/>
        </w:rPr>
        <w:br/>
      </w:r>
    </w:p>
    <w:p w14:paraId="073092E0" w14:textId="6D0A615C" w:rsidR="0006593D" w:rsidRPr="00A649FC" w:rsidRDefault="0006593D" w:rsidP="0006593D">
      <w:pPr>
        <w:rPr>
          <w:rFonts w:ascii="Arial" w:hAnsi="Arial" w:cs="Arial"/>
          <w:sz w:val="22"/>
          <w:szCs w:val="22"/>
        </w:rPr>
      </w:pPr>
      <w:r w:rsidRPr="00A649FC">
        <w:rPr>
          <w:rFonts w:ascii="Arial" w:hAnsi="Arial" w:cs="Arial"/>
          <w:sz w:val="22"/>
          <w:szCs w:val="22"/>
        </w:rPr>
        <w:t xml:space="preserve">Dear Parent /Guardian of </w:t>
      </w:r>
      <w:r w:rsidRPr="00A649FC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[Full name]</w:t>
      </w:r>
    </w:p>
    <w:p w14:paraId="218A53C2" w14:textId="77777777" w:rsidR="00A649FC" w:rsidRDefault="00A1222A" w:rsidP="00A1222A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</w:rPr>
        <w:br/>
      </w:r>
    </w:p>
    <w:p w14:paraId="298A6430" w14:textId="10E0F7AD" w:rsidR="00A1222A" w:rsidRPr="00AE193C" w:rsidRDefault="00A1222A" w:rsidP="00CB1760">
      <w:pPr>
        <w:rPr>
          <w:rFonts w:ascii="Arial" w:hAnsi="Arial" w:cs="Arial"/>
        </w:rPr>
      </w:pPr>
      <w:r w:rsidRPr="00AE193C">
        <w:rPr>
          <w:rFonts w:ascii="Arial" w:hAnsi="Arial" w:cs="Arial"/>
          <w:b/>
          <w:bCs/>
          <w:sz w:val="36"/>
          <w:szCs w:val="36"/>
        </w:rPr>
        <w:t xml:space="preserve">Your child is now due for their </w:t>
      </w:r>
      <w:r>
        <w:rPr>
          <w:rFonts w:ascii="Arial" w:hAnsi="Arial" w:cs="Arial"/>
          <w:b/>
          <w:bCs/>
          <w:sz w:val="36"/>
          <w:szCs w:val="36"/>
        </w:rPr>
        <w:t>flu</w:t>
      </w:r>
      <w:r w:rsidRPr="00AE193C">
        <w:rPr>
          <w:rFonts w:ascii="Arial" w:hAnsi="Arial" w:cs="Arial"/>
          <w:b/>
          <w:bCs/>
          <w:sz w:val="36"/>
          <w:szCs w:val="36"/>
        </w:rPr>
        <w:t xml:space="preserve"> vaccination</w:t>
      </w:r>
    </w:p>
    <w:p w14:paraId="5545CF7D" w14:textId="77777777" w:rsidR="009605FA" w:rsidRPr="00211D60" w:rsidRDefault="009605FA" w:rsidP="00CB1760">
      <w:pPr>
        <w:rPr>
          <w:rFonts w:ascii="Arial" w:hAnsi="Arial" w:cs="Arial"/>
          <w:b/>
        </w:rPr>
      </w:pPr>
    </w:p>
    <w:p w14:paraId="7235DDD3" w14:textId="2CE09778" w:rsidR="009605FA" w:rsidRPr="00A649FC" w:rsidRDefault="009605FA" w:rsidP="00CB1760">
      <w:pPr>
        <w:spacing w:after="100" w:afterAutospacing="1"/>
        <w:rPr>
          <w:rFonts w:ascii="Arial" w:hAnsi="Arial" w:cs="Arial"/>
          <w:b/>
          <w:sz w:val="22"/>
          <w:szCs w:val="22"/>
        </w:rPr>
      </w:pPr>
      <w:r w:rsidRPr="00A649FC">
        <w:rPr>
          <w:rFonts w:ascii="Arial" w:hAnsi="Arial" w:cs="Arial"/>
          <w:b/>
          <w:sz w:val="22"/>
          <w:szCs w:val="22"/>
        </w:rPr>
        <w:t xml:space="preserve">We recommend that you contact </w:t>
      </w:r>
      <w:r w:rsidR="0050789A" w:rsidRPr="00A649FC">
        <w:rPr>
          <w:rFonts w:ascii="Arial" w:hAnsi="Arial" w:cs="Arial"/>
          <w:b/>
          <w:sz w:val="22"/>
          <w:szCs w:val="22"/>
        </w:rPr>
        <w:t xml:space="preserve">us at </w:t>
      </w:r>
      <w:r w:rsidRPr="00A649FC">
        <w:rPr>
          <w:rFonts w:ascii="Arial" w:hAnsi="Arial" w:cs="Arial"/>
          <w:b/>
          <w:sz w:val="22"/>
          <w:szCs w:val="22"/>
        </w:rPr>
        <w:t>the surgery to make an appointment for th</w:t>
      </w:r>
      <w:r w:rsidR="0050789A" w:rsidRPr="00A649FC">
        <w:rPr>
          <w:rFonts w:ascii="Arial" w:hAnsi="Arial" w:cs="Arial"/>
          <w:b/>
          <w:sz w:val="22"/>
          <w:szCs w:val="22"/>
        </w:rPr>
        <w:t>is</w:t>
      </w:r>
      <w:r w:rsidRPr="00A649FC">
        <w:rPr>
          <w:rFonts w:ascii="Arial" w:hAnsi="Arial" w:cs="Arial"/>
          <w:b/>
          <w:sz w:val="22"/>
          <w:szCs w:val="22"/>
        </w:rPr>
        <w:t xml:space="preserve"> free vaccine as soon as possible</w:t>
      </w:r>
      <w:r w:rsidR="00A70170" w:rsidRPr="00A649FC">
        <w:rPr>
          <w:rFonts w:ascii="Arial" w:hAnsi="Arial" w:cs="Arial"/>
          <w:b/>
          <w:sz w:val="22"/>
          <w:szCs w:val="22"/>
        </w:rPr>
        <w:t>. Our phone number is</w:t>
      </w:r>
      <w:r w:rsidR="005B541C" w:rsidRPr="00A649FC">
        <w:rPr>
          <w:rFonts w:ascii="Arial" w:hAnsi="Arial" w:cs="Arial"/>
          <w:b/>
          <w:sz w:val="22"/>
          <w:szCs w:val="22"/>
        </w:rPr>
        <w:t xml:space="preserve"> </w:t>
      </w:r>
      <w:r w:rsidR="00DF39A1" w:rsidRPr="00A649FC">
        <w:rPr>
          <w:rFonts w:ascii="Arial" w:hAnsi="Arial" w:cs="Arial"/>
          <w:b/>
          <w:sz w:val="22"/>
          <w:szCs w:val="22"/>
          <w:highlight w:val="yellow"/>
        </w:rPr>
        <w:t>&lt;practice number&gt;</w:t>
      </w:r>
      <w:r w:rsidRPr="00A649FC">
        <w:rPr>
          <w:rFonts w:ascii="Arial" w:hAnsi="Arial" w:cs="Arial"/>
          <w:b/>
          <w:sz w:val="22"/>
          <w:szCs w:val="22"/>
        </w:rPr>
        <w:t xml:space="preserve">.                             </w:t>
      </w:r>
    </w:p>
    <w:p w14:paraId="346E7DF8" w14:textId="0A8BCC59" w:rsidR="005D162A" w:rsidRPr="00A649FC" w:rsidRDefault="005D162A" w:rsidP="00CB1760">
      <w:pPr>
        <w:spacing w:after="100" w:afterAutospacing="1"/>
        <w:rPr>
          <w:rFonts w:ascii="Arial" w:hAnsi="Arial" w:cs="Arial"/>
          <w:sz w:val="22"/>
          <w:szCs w:val="22"/>
        </w:rPr>
      </w:pPr>
      <w:bookmarkStart w:id="0" w:name="_Hlk169264530"/>
      <w:proofErr w:type="spellStart"/>
      <w:r w:rsidRPr="00A649FC">
        <w:rPr>
          <w:rFonts w:ascii="Arial" w:eastAsia="Arial" w:hAnsi="Arial" w:cs="Arial"/>
          <w:color w:val="000000" w:themeColor="text1"/>
          <w:sz w:val="22"/>
          <w:szCs w:val="22"/>
        </w:rPr>
        <w:t>Rydym</w:t>
      </w:r>
      <w:proofErr w:type="spellEnd"/>
      <w:r w:rsidRPr="00A649FC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649FC">
        <w:rPr>
          <w:rFonts w:ascii="Arial" w:eastAsia="Arial" w:hAnsi="Arial" w:cs="Arial"/>
          <w:color w:val="000000" w:themeColor="text1"/>
          <w:sz w:val="22"/>
          <w:szCs w:val="22"/>
        </w:rPr>
        <w:t>yn</w:t>
      </w:r>
      <w:proofErr w:type="spellEnd"/>
      <w:r w:rsidRPr="00A649FC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649FC">
        <w:rPr>
          <w:rFonts w:ascii="Arial" w:eastAsia="Arial" w:hAnsi="Arial" w:cs="Arial"/>
          <w:color w:val="000000" w:themeColor="text1"/>
          <w:sz w:val="22"/>
          <w:szCs w:val="22"/>
        </w:rPr>
        <w:t>croesawu</w:t>
      </w:r>
      <w:proofErr w:type="spellEnd"/>
      <w:r w:rsidRPr="00A649FC">
        <w:rPr>
          <w:rFonts w:ascii="Arial" w:eastAsia="Arial" w:hAnsi="Arial" w:cs="Arial"/>
          <w:color w:val="000000" w:themeColor="text1"/>
          <w:sz w:val="22"/>
          <w:szCs w:val="22"/>
        </w:rPr>
        <w:t xml:space="preserve"> e-</w:t>
      </w:r>
      <w:proofErr w:type="spellStart"/>
      <w:r w:rsidRPr="00A649FC">
        <w:rPr>
          <w:rFonts w:ascii="Arial" w:eastAsia="Arial" w:hAnsi="Arial" w:cs="Arial"/>
          <w:color w:val="000000" w:themeColor="text1"/>
          <w:sz w:val="22"/>
          <w:szCs w:val="22"/>
        </w:rPr>
        <w:t>byst</w:t>
      </w:r>
      <w:proofErr w:type="spellEnd"/>
      <w:r w:rsidRPr="00A649FC">
        <w:rPr>
          <w:rFonts w:ascii="Arial" w:eastAsia="Arial" w:hAnsi="Arial" w:cs="Arial"/>
          <w:color w:val="000000" w:themeColor="text1"/>
          <w:sz w:val="22"/>
          <w:szCs w:val="22"/>
        </w:rPr>
        <w:t xml:space="preserve"> a </w:t>
      </w:r>
      <w:proofErr w:type="spellStart"/>
      <w:r w:rsidRPr="00A649FC">
        <w:rPr>
          <w:rFonts w:ascii="Arial" w:eastAsia="Arial" w:hAnsi="Arial" w:cs="Arial"/>
          <w:color w:val="000000" w:themeColor="text1"/>
          <w:sz w:val="22"/>
          <w:szCs w:val="22"/>
        </w:rPr>
        <w:t>galwadau</w:t>
      </w:r>
      <w:proofErr w:type="spellEnd"/>
      <w:r w:rsidRPr="00A649FC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649FC">
        <w:rPr>
          <w:rFonts w:ascii="Arial" w:eastAsia="Arial" w:hAnsi="Arial" w:cs="Arial"/>
          <w:color w:val="000000" w:themeColor="text1"/>
          <w:sz w:val="22"/>
          <w:szCs w:val="22"/>
        </w:rPr>
        <w:t>ffôn</w:t>
      </w:r>
      <w:proofErr w:type="spellEnd"/>
      <w:r w:rsidRPr="00A649FC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649FC">
        <w:rPr>
          <w:rFonts w:ascii="Arial" w:eastAsia="Arial" w:hAnsi="Arial" w:cs="Arial"/>
          <w:color w:val="000000" w:themeColor="text1"/>
          <w:sz w:val="22"/>
          <w:szCs w:val="22"/>
        </w:rPr>
        <w:t>yn</w:t>
      </w:r>
      <w:proofErr w:type="spellEnd"/>
      <w:r w:rsidRPr="00A649FC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649FC">
        <w:rPr>
          <w:rFonts w:ascii="Arial" w:eastAsia="Arial" w:hAnsi="Arial" w:cs="Arial"/>
          <w:color w:val="000000" w:themeColor="text1"/>
          <w:sz w:val="22"/>
          <w:szCs w:val="22"/>
        </w:rPr>
        <w:t>Gymraeg</w:t>
      </w:r>
      <w:proofErr w:type="spellEnd"/>
      <w:r w:rsidRPr="00A649FC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Pr="00A649FC">
        <w:rPr>
          <w:rFonts w:ascii="Arial" w:eastAsia="Arial" w:hAnsi="Arial" w:cs="Arial"/>
          <w:color w:val="000000" w:themeColor="text1"/>
          <w:sz w:val="22"/>
          <w:szCs w:val="22"/>
        </w:rPr>
        <w:t>Byddwn</w:t>
      </w:r>
      <w:proofErr w:type="spellEnd"/>
      <w:r w:rsidRPr="00A649FC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649FC">
        <w:rPr>
          <w:rFonts w:ascii="Arial" w:eastAsia="Arial" w:hAnsi="Arial" w:cs="Arial"/>
          <w:color w:val="000000" w:themeColor="text1"/>
          <w:sz w:val="22"/>
          <w:szCs w:val="22"/>
        </w:rPr>
        <w:t>yn</w:t>
      </w:r>
      <w:proofErr w:type="spellEnd"/>
      <w:r w:rsidRPr="00A649FC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649FC">
        <w:rPr>
          <w:rFonts w:ascii="Arial" w:eastAsia="Arial" w:hAnsi="Arial" w:cs="Arial"/>
          <w:color w:val="000000" w:themeColor="text1"/>
          <w:sz w:val="22"/>
          <w:szCs w:val="22"/>
        </w:rPr>
        <w:t>ymateb</w:t>
      </w:r>
      <w:proofErr w:type="spellEnd"/>
      <w:r w:rsidRPr="00A649FC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649FC">
        <w:rPr>
          <w:rFonts w:ascii="Arial" w:eastAsia="Arial" w:hAnsi="Arial" w:cs="Arial"/>
          <w:color w:val="000000" w:themeColor="text1"/>
          <w:sz w:val="22"/>
          <w:szCs w:val="22"/>
        </w:rPr>
        <w:t>yn</w:t>
      </w:r>
      <w:proofErr w:type="spellEnd"/>
      <w:r w:rsidRPr="00A649FC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649FC">
        <w:rPr>
          <w:rFonts w:ascii="Arial" w:eastAsia="Arial" w:hAnsi="Arial" w:cs="Arial"/>
          <w:color w:val="000000" w:themeColor="text1"/>
          <w:sz w:val="22"/>
          <w:szCs w:val="22"/>
        </w:rPr>
        <w:t>Gymraeg</w:t>
      </w:r>
      <w:proofErr w:type="spellEnd"/>
      <w:r w:rsidRPr="00A649FC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649FC">
        <w:rPr>
          <w:rFonts w:ascii="Arial" w:eastAsia="Arial" w:hAnsi="Arial" w:cs="Arial"/>
          <w:color w:val="000000" w:themeColor="text1"/>
          <w:sz w:val="22"/>
          <w:szCs w:val="22"/>
        </w:rPr>
        <w:t>yn</w:t>
      </w:r>
      <w:proofErr w:type="spellEnd"/>
      <w:r w:rsidRPr="00A649FC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649FC">
        <w:rPr>
          <w:rFonts w:ascii="Arial" w:eastAsia="Arial" w:hAnsi="Arial" w:cs="Arial"/>
          <w:color w:val="000000" w:themeColor="text1"/>
          <w:sz w:val="22"/>
          <w:szCs w:val="22"/>
        </w:rPr>
        <w:t>ddi-oed</w:t>
      </w:r>
      <w:proofErr w:type="spellEnd"/>
      <w:r w:rsidRPr="00A649FC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Pr="00A649FC">
        <w:rPr>
          <w:rFonts w:ascii="Arial" w:eastAsia="Arial" w:hAnsi="Arial" w:cs="Arial"/>
          <w:sz w:val="22"/>
          <w:szCs w:val="22"/>
        </w:rPr>
        <w:t xml:space="preserve"> </w:t>
      </w:r>
      <w:r w:rsidRPr="00A649FC">
        <w:rPr>
          <w:rFonts w:ascii="Arial" w:hAnsi="Arial" w:cs="Arial"/>
          <w:sz w:val="22"/>
          <w:szCs w:val="22"/>
        </w:rPr>
        <w:t>We welcome emails and phone calls in Welsh. We will respond in Welsh without delay</w:t>
      </w:r>
    </w:p>
    <w:p w14:paraId="087413A1" w14:textId="61A4B266" w:rsidR="00D10897" w:rsidRPr="00A649FC" w:rsidRDefault="00D10897" w:rsidP="00CB1760">
      <w:pPr>
        <w:spacing w:after="100" w:afterAutospacing="1"/>
        <w:rPr>
          <w:sz w:val="22"/>
          <w:szCs w:val="22"/>
        </w:rPr>
      </w:pPr>
      <w:r w:rsidRPr="00A649FC">
        <w:rPr>
          <w:rFonts w:ascii="Arial" w:hAnsi="Arial" w:cs="Arial"/>
          <w:sz w:val="22"/>
          <w:szCs w:val="22"/>
        </w:rPr>
        <w:t>Having a flu vaccine will help protect your child from catching flu.</w:t>
      </w:r>
      <w:r w:rsidR="00E42977" w:rsidRPr="00A649FC">
        <w:rPr>
          <w:rFonts w:ascii="Arial" w:hAnsi="Arial" w:cs="Arial"/>
          <w:sz w:val="22"/>
          <w:szCs w:val="22"/>
        </w:rPr>
        <w:t xml:space="preserve"> It will also help reduce the risk of them spreading flu to family and friends.</w:t>
      </w:r>
      <w:r w:rsidR="00E42977" w:rsidRPr="00A649FC">
        <w:rPr>
          <w:rFonts w:ascii="Arial" w:hAnsi="Arial"/>
          <w:sz w:val="22"/>
          <w:szCs w:val="22"/>
        </w:rPr>
        <w:t xml:space="preserve"> Catching flu can be unpleasant for children, and some children become very unwell.</w:t>
      </w:r>
      <w:r w:rsidR="00E42977" w:rsidRPr="00A649FC">
        <w:rPr>
          <w:sz w:val="22"/>
          <w:szCs w:val="22"/>
        </w:rPr>
        <w:t xml:space="preserve"> </w:t>
      </w:r>
      <w:r w:rsidR="00E42977" w:rsidRPr="00A649FC">
        <w:rPr>
          <w:rFonts w:ascii="Arial" w:hAnsi="Arial" w:cs="Arial"/>
          <w:b/>
          <w:bCs/>
          <w:sz w:val="22"/>
          <w:szCs w:val="22"/>
        </w:rPr>
        <w:t>In the 2023-2024 flu season, over 460 children and young people in Wales went to A&amp;E with flu, and 10 were admitted to intensive care.</w:t>
      </w:r>
    </w:p>
    <w:p w14:paraId="2A08C4C9" w14:textId="71D5D792" w:rsidR="00357C16" w:rsidRPr="00A649FC" w:rsidRDefault="009605FA" w:rsidP="00CB1760">
      <w:pPr>
        <w:rPr>
          <w:rFonts w:ascii="Arial" w:hAnsi="Arial" w:cs="Arial"/>
          <w:sz w:val="22"/>
          <w:szCs w:val="22"/>
        </w:rPr>
      </w:pPr>
      <w:bookmarkStart w:id="1" w:name="_Hlk135815510"/>
      <w:bookmarkEnd w:id="0"/>
      <w:r w:rsidRPr="00A649FC">
        <w:rPr>
          <w:rFonts w:ascii="Arial" w:hAnsi="Arial"/>
          <w:sz w:val="22"/>
          <w:szCs w:val="22"/>
        </w:rPr>
        <w:t>Flu vaccines are very safe.</w:t>
      </w:r>
      <w:r w:rsidR="00261B42" w:rsidRPr="00A649FC">
        <w:rPr>
          <w:rFonts w:ascii="Arial" w:hAnsi="Arial" w:cs="Arial"/>
          <w:sz w:val="22"/>
          <w:szCs w:val="22"/>
        </w:rPr>
        <w:t xml:space="preserve"> </w:t>
      </w:r>
      <w:bookmarkEnd w:id="1"/>
      <w:r w:rsidR="00191DA5" w:rsidRPr="00A649FC">
        <w:rPr>
          <w:rFonts w:ascii="Arial" w:hAnsi="Arial" w:cs="Arial"/>
          <w:sz w:val="22"/>
          <w:szCs w:val="22"/>
        </w:rPr>
        <w:t xml:space="preserve">For most children, the recommended flu vaccine is a simple </w:t>
      </w:r>
      <w:r w:rsidR="00191DA5" w:rsidRPr="00A649FC">
        <w:rPr>
          <w:rFonts w:ascii="Arial" w:hAnsi="Arial" w:cs="Arial"/>
          <w:b/>
          <w:sz w:val="22"/>
          <w:szCs w:val="22"/>
        </w:rPr>
        <w:t xml:space="preserve">nasal spray, </w:t>
      </w:r>
      <w:r w:rsidR="00191DA5" w:rsidRPr="00A649FC">
        <w:rPr>
          <w:rFonts w:ascii="Arial" w:hAnsi="Arial" w:cs="Arial"/>
          <w:bCs/>
          <w:sz w:val="22"/>
          <w:szCs w:val="22"/>
        </w:rPr>
        <w:t>which is</w:t>
      </w:r>
      <w:r w:rsidR="00191DA5" w:rsidRPr="00A649FC">
        <w:rPr>
          <w:rFonts w:ascii="Arial" w:hAnsi="Arial" w:cs="Arial"/>
          <w:b/>
          <w:sz w:val="22"/>
          <w:szCs w:val="22"/>
        </w:rPr>
        <w:t xml:space="preserve"> </w:t>
      </w:r>
      <w:r w:rsidR="00191DA5" w:rsidRPr="00A649FC">
        <w:rPr>
          <w:rFonts w:ascii="Arial" w:hAnsi="Arial" w:cs="Arial"/>
          <w:sz w:val="22"/>
          <w:szCs w:val="22"/>
        </w:rPr>
        <w:t xml:space="preserve">a painless fine mist that is sprayed up the nose. </w:t>
      </w:r>
      <w:r w:rsidR="00357C16" w:rsidRPr="00A649FC">
        <w:rPr>
          <w:rFonts w:ascii="Arial" w:hAnsi="Arial" w:cs="Arial"/>
          <w:sz w:val="22"/>
          <w:szCs w:val="22"/>
        </w:rPr>
        <w:t>The nasal spray vaccine contains pork gelatine. A gelatine-free flu injection is available if you would prefer your child to have this instead.</w:t>
      </w:r>
      <w:r w:rsidR="00191DA5" w:rsidRPr="00A649FC">
        <w:rPr>
          <w:rFonts w:ascii="Arial" w:hAnsi="Arial" w:cs="Arial"/>
          <w:sz w:val="22"/>
          <w:szCs w:val="22"/>
        </w:rPr>
        <w:t xml:space="preserve"> </w:t>
      </w:r>
      <w:r w:rsidR="00357C16" w:rsidRPr="00A649FC">
        <w:rPr>
          <w:rFonts w:ascii="Arial" w:hAnsi="Arial" w:cs="Arial"/>
          <w:sz w:val="22"/>
          <w:szCs w:val="22"/>
        </w:rPr>
        <w:t xml:space="preserve">Contact us so they don’t miss out. You can find more information on pork gelatine at </w:t>
      </w:r>
      <w:hyperlink r:id="rId10">
        <w:proofErr w:type="spellStart"/>
        <w:r w:rsidR="00357C16" w:rsidRPr="00A649FC">
          <w:rPr>
            <w:rStyle w:val="Hyperlink"/>
            <w:rFonts w:ascii="Arial" w:hAnsi="Arial" w:cs="Arial"/>
            <w:sz w:val="22"/>
            <w:szCs w:val="22"/>
            <w:u w:val="none"/>
          </w:rPr>
          <w:t>phw.nhs.wales</w:t>
        </w:r>
        <w:proofErr w:type="spellEnd"/>
        <w:r w:rsidR="00357C16" w:rsidRPr="00A649FC">
          <w:rPr>
            <w:rStyle w:val="Hyperlink"/>
            <w:rFonts w:ascii="Arial" w:hAnsi="Arial" w:cs="Arial"/>
            <w:sz w:val="22"/>
            <w:szCs w:val="22"/>
            <w:u w:val="none"/>
          </w:rPr>
          <w:t>/</w:t>
        </w:r>
        <w:proofErr w:type="spellStart"/>
        <w:r w:rsidR="00357C16" w:rsidRPr="00A649FC">
          <w:rPr>
            <w:rStyle w:val="Hyperlink"/>
            <w:rFonts w:ascii="Arial" w:hAnsi="Arial" w:cs="Arial"/>
            <w:sz w:val="22"/>
            <w:szCs w:val="22"/>
            <w:u w:val="none"/>
          </w:rPr>
          <w:t>PorkGelatine</w:t>
        </w:r>
        <w:proofErr w:type="spellEnd"/>
      </w:hyperlink>
    </w:p>
    <w:p w14:paraId="0DF34B6C" w14:textId="77777777" w:rsidR="00EF6612" w:rsidRPr="00A649FC" w:rsidRDefault="00EF6612" w:rsidP="00CB1760">
      <w:pPr>
        <w:rPr>
          <w:rFonts w:ascii="Arial" w:hAnsi="Arial" w:cs="Arial"/>
          <w:sz w:val="22"/>
          <w:szCs w:val="22"/>
        </w:rPr>
      </w:pPr>
    </w:p>
    <w:p w14:paraId="5910C51A" w14:textId="2E9E6772" w:rsidR="00A03CC6" w:rsidRPr="00A649FC" w:rsidRDefault="004A2B5F" w:rsidP="00CB1760">
      <w:pPr>
        <w:rPr>
          <w:rFonts w:ascii="Arial" w:hAnsi="Arial" w:cs="Arial"/>
          <w:sz w:val="22"/>
          <w:szCs w:val="22"/>
        </w:rPr>
      </w:pPr>
      <w:r w:rsidRPr="00A649FC">
        <w:rPr>
          <w:rFonts w:ascii="Arial" w:hAnsi="Arial" w:cs="Arial"/>
          <w:sz w:val="22"/>
          <w:szCs w:val="22"/>
        </w:rPr>
        <w:t xml:space="preserve">Even if your child has been vaccinated before, their protection fades </w:t>
      </w:r>
      <w:r w:rsidRPr="00A649FC">
        <w:rPr>
          <w:rFonts w:ascii="Arial" w:eastAsia="Arial" w:hAnsi="Arial" w:cs="Arial"/>
          <w:color w:val="000000" w:themeColor="text1"/>
          <w:sz w:val="22"/>
          <w:szCs w:val="22"/>
        </w:rPr>
        <w:t xml:space="preserve">and virus strains change </w:t>
      </w:r>
      <w:r w:rsidRPr="00A649FC">
        <w:rPr>
          <w:rFonts w:ascii="Arial" w:hAnsi="Arial" w:cs="Arial"/>
          <w:sz w:val="22"/>
          <w:szCs w:val="22"/>
        </w:rPr>
        <w:t>over time. This is why they’re being invited for another dose.</w:t>
      </w:r>
    </w:p>
    <w:p w14:paraId="363FBC69" w14:textId="77777777" w:rsidR="00A03CC6" w:rsidRPr="00A649FC" w:rsidRDefault="00A03CC6" w:rsidP="00CB1760">
      <w:pPr>
        <w:rPr>
          <w:rFonts w:ascii="Arial" w:hAnsi="Arial" w:cs="Arial"/>
          <w:sz w:val="22"/>
          <w:szCs w:val="22"/>
        </w:rPr>
      </w:pPr>
    </w:p>
    <w:p w14:paraId="6D5EFD74" w14:textId="73664A5D" w:rsidR="009605FA" w:rsidRPr="00A649FC" w:rsidRDefault="009605FA" w:rsidP="00CB1760">
      <w:pPr>
        <w:rPr>
          <w:rFonts w:ascii="Arial" w:hAnsi="Arial" w:cs="Arial"/>
          <w:sz w:val="22"/>
          <w:szCs w:val="22"/>
        </w:rPr>
      </w:pPr>
      <w:r w:rsidRPr="00A649FC">
        <w:rPr>
          <w:rFonts w:ascii="Arial" w:hAnsi="Arial" w:cs="Arial"/>
          <w:b/>
          <w:sz w:val="22"/>
          <w:szCs w:val="22"/>
        </w:rPr>
        <w:t xml:space="preserve">Don’t let them miss out </w:t>
      </w:r>
      <w:r w:rsidR="00A70170" w:rsidRPr="00A649FC">
        <w:rPr>
          <w:rFonts w:ascii="Arial" w:hAnsi="Arial" w:cs="Arial"/>
          <w:b/>
          <w:sz w:val="22"/>
          <w:szCs w:val="22"/>
        </w:rPr>
        <w:t>–</w:t>
      </w:r>
      <w:r w:rsidRPr="00A649FC">
        <w:rPr>
          <w:rFonts w:ascii="Arial" w:hAnsi="Arial" w:cs="Arial"/>
          <w:b/>
          <w:sz w:val="22"/>
          <w:szCs w:val="22"/>
        </w:rPr>
        <w:t xml:space="preserve"> protect your child from flu this winter. </w:t>
      </w:r>
    </w:p>
    <w:p w14:paraId="76095A85" w14:textId="77777777" w:rsidR="00BB54D6" w:rsidRPr="00A649FC" w:rsidRDefault="00BB54D6" w:rsidP="00CB1760">
      <w:pPr>
        <w:rPr>
          <w:rFonts w:ascii="Arial" w:hAnsi="Arial" w:cs="Arial"/>
          <w:b/>
          <w:bCs/>
          <w:sz w:val="22"/>
          <w:szCs w:val="22"/>
        </w:rPr>
      </w:pPr>
    </w:p>
    <w:p w14:paraId="2EE9A291" w14:textId="229F9AF5" w:rsidR="00151EA0" w:rsidRPr="00A649FC" w:rsidRDefault="00151EA0" w:rsidP="00CB1760">
      <w:pPr>
        <w:rPr>
          <w:rFonts w:ascii="Arial" w:hAnsi="Arial" w:cs="Arial"/>
          <w:b/>
          <w:bCs/>
          <w:sz w:val="22"/>
          <w:szCs w:val="22"/>
        </w:rPr>
      </w:pPr>
      <w:r w:rsidRPr="00A649FC">
        <w:rPr>
          <w:rFonts w:ascii="Arial" w:hAnsi="Arial" w:cs="Arial"/>
          <w:b/>
          <w:bCs/>
          <w:sz w:val="22"/>
          <w:szCs w:val="22"/>
        </w:rPr>
        <w:t>If you would like more information, you can:</w:t>
      </w:r>
    </w:p>
    <w:p w14:paraId="540E52F1" w14:textId="407E5D4A" w:rsidR="00151EA0" w:rsidRPr="00A649FC" w:rsidRDefault="00151EA0" w:rsidP="00CB1760">
      <w:pPr>
        <w:pStyle w:val="ListParagraph"/>
        <w:numPr>
          <w:ilvl w:val="0"/>
          <w:numId w:val="1"/>
        </w:numPr>
        <w:rPr>
          <w:rFonts w:ascii="Arial" w:hAnsi="Arial" w:cs="Arial"/>
          <w:lang w:val="en-GB"/>
        </w:rPr>
      </w:pPr>
      <w:r w:rsidRPr="00A649FC">
        <w:rPr>
          <w:rFonts w:ascii="Arial" w:hAnsi="Arial" w:cs="Arial"/>
          <w:lang w:val="en-GB"/>
        </w:rPr>
        <w:t>visit the Public Health Wales (PHW) website at:</w:t>
      </w:r>
      <w:r w:rsidR="00DA439B" w:rsidRPr="00A649FC">
        <w:rPr>
          <w:rFonts w:ascii="Arial" w:hAnsi="Arial" w:cs="Arial"/>
          <w:lang w:val="en-GB"/>
        </w:rPr>
        <w:t xml:space="preserve"> </w:t>
      </w:r>
      <w:hyperlink r:id="rId11" w:history="1">
        <w:proofErr w:type="spellStart"/>
        <w:r w:rsidR="00DA439B" w:rsidRPr="00A649FC">
          <w:rPr>
            <w:rStyle w:val="Hyperlink"/>
            <w:rFonts w:ascii="Arial" w:hAnsi="Arial" w:cs="Arial"/>
            <w:u w:val="none"/>
            <w:lang w:val="en-GB"/>
          </w:rPr>
          <w:t>phw.nhs.wales</w:t>
        </w:r>
        <w:proofErr w:type="spellEnd"/>
        <w:r w:rsidR="00DA439B" w:rsidRPr="00A649FC">
          <w:rPr>
            <w:rStyle w:val="Hyperlink"/>
            <w:rFonts w:ascii="Arial" w:hAnsi="Arial" w:cs="Arial"/>
            <w:u w:val="none"/>
            <w:lang w:val="en-GB"/>
          </w:rPr>
          <w:t>/</w:t>
        </w:r>
        <w:proofErr w:type="spellStart"/>
        <w:r w:rsidR="00DA439B" w:rsidRPr="00A649FC">
          <w:rPr>
            <w:rStyle w:val="Hyperlink"/>
            <w:rFonts w:ascii="Arial" w:hAnsi="Arial" w:cs="Arial"/>
            <w:u w:val="none"/>
            <w:lang w:val="en-GB"/>
          </w:rPr>
          <w:t>fluvaccine</w:t>
        </w:r>
        <w:proofErr w:type="spellEnd"/>
      </w:hyperlink>
    </w:p>
    <w:p w14:paraId="00048EC1" w14:textId="77777777" w:rsidR="00151EA0" w:rsidRPr="00A649FC" w:rsidRDefault="00151EA0" w:rsidP="00CB1760">
      <w:pPr>
        <w:pStyle w:val="ListParagraph"/>
        <w:numPr>
          <w:ilvl w:val="0"/>
          <w:numId w:val="1"/>
        </w:numPr>
        <w:rPr>
          <w:rFonts w:ascii="Arial" w:hAnsi="Arial" w:cs="Arial"/>
          <w:lang w:val="en-GB"/>
        </w:rPr>
      </w:pPr>
      <w:r w:rsidRPr="00A649FC">
        <w:rPr>
          <w:rFonts w:ascii="Arial" w:hAnsi="Arial" w:cs="Arial"/>
          <w:lang w:val="en-GB"/>
        </w:rPr>
        <w:t>speak to the healthcare staff at your appointment; or</w:t>
      </w:r>
    </w:p>
    <w:p w14:paraId="419FEA3B" w14:textId="39C95D99" w:rsidR="00151EA0" w:rsidRPr="00A649FC" w:rsidRDefault="00151EA0" w:rsidP="00CB1760">
      <w:pPr>
        <w:pStyle w:val="ListParagraph"/>
        <w:numPr>
          <w:ilvl w:val="0"/>
          <w:numId w:val="1"/>
        </w:numPr>
        <w:rPr>
          <w:rFonts w:ascii="Arial" w:hAnsi="Arial" w:cs="Arial"/>
          <w:lang w:val="en-GB"/>
        </w:rPr>
      </w:pPr>
      <w:r w:rsidRPr="00A649FC">
        <w:rPr>
          <w:rFonts w:ascii="Arial" w:eastAsia="Arial" w:hAnsi="Arial" w:cs="Arial"/>
          <w:color w:val="000000" w:themeColor="text1"/>
          <w:lang w:val="en-GB"/>
        </w:rPr>
        <w:t xml:space="preserve">visit the </w:t>
      </w:r>
      <w:r w:rsidRPr="00A649FC">
        <w:rPr>
          <w:rFonts w:ascii="Arial" w:eastAsia="Arial" w:hAnsi="Arial" w:cs="Arial"/>
          <w:color w:val="808080" w:themeColor="background1" w:themeShade="80"/>
          <w:highlight w:val="yellow"/>
          <w:lang w:val="en-GB"/>
        </w:rPr>
        <w:t>[Health Board]</w:t>
      </w:r>
      <w:r w:rsidRPr="00A649FC">
        <w:rPr>
          <w:rFonts w:ascii="Arial" w:eastAsia="Arial" w:hAnsi="Arial" w:cs="Arial"/>
          <w:color w:val="808080" w:themeColor="background1" w:themeShade="80"/>
          <w:lang w:val="en-GB"/>
        </w:rPr>
        <w:t xml:space="preserve"> </w:t>
      </w:r>
      <w:r w:rsidRPr="00A649FC">
        <w:rPr>
          <w:rFonts w:ascii="Arial" w:eastAsia="Arial" w:hAnsi="Arial" w:cs="Arial"/>
          <w:color w:val="000000" w:themeColor="text1"/>
          <w:lang w:val="en-GB"/>
        </w:rPr>
        <w:t xml:space="preserve">website at </w:t>
      </w:r>
      <w:r w:rsidRPr="00A649FC">
        <w:rPr>
          <w:rFonts w:ascii="Arial" w:eastAsia="Arial" w:hAnsi="Arial" w:cs="Arial"/>
          <w:color w:val="808080" w:themeColor="background1" w:themeShade="80"/>
          <w:highlight w:val="yellow"/>
          <w:lang w:val="en-GB"/>
        </w:rPr>
        <w:t>[insert web link]</w:t>
      </w:r>
      <w:r w:rsidRPr="00A649FC">
        <w:rPr>
          <w:rFonts w:ascii="Arial" w:eastAsia="Arial" w:hAnsi="Arial" w:cs="Arial"/>
          <w:color w:val="000000" w:themeColor="text1"/>
          <w:lang w:val="en-GB"/>
        </w:rPr>
        <w:t xml:space="preserve"> </w:t>
      </w:r>
      <w:r w:rsidRPr="00A649FC">
        <w:rPr>
          <w:rFonts w:ascii="Arial" w:eastAsia="Calibri" w:hAnsi="Arial" w:cs="Arial"/>
          <w:color w:val="000000" w:themeColor="text1"/>
          <w:lang w:val="en-GB"/>
        </w:rPr>
        <w:t xml:space="preserve"> </w:t>
      </w:r>
      <w:r w:rsidRPr="00A649FC">
        <w:rPr>
          <w:rFonts w:ascii="Arial" w:hAnsi="Arial" w:cs="Arial"/>
          <w:lang w:val="en-GB"/>
        </w:rPr>
        <w:t xml:space="preserve"> </w:t>
      </w:r>
    </w:p>
    <w:p w14:paraId="65F1A504" w14:textId="77777777" w:rsidR="0026157B" w:rsidRPr="00A649FC" w:rsidRDefault="0026157B" w:rsidP="009605FA">
      <w:pPr>
        <w:rPr>
          <w:rFonts w:ascii="Arial" w:hAnsi="Arial" w:cs="Arial"/>
          <w:sz w:val="22"/>
          <w:szCs w:val="22"/>
        </w:rPr>
      </w:pPr>
    </w:p>
    <w:p w14:paraId="226A8F5B" w14:textId="77777777" w:rsidR="00A649FC" w:rsidRDefault="00A649FC" w:rsidP="009605FA">
      <w:pPr>
        <w:rPr>
          <w:rFonts w:ascii="Arial" w:hAnsi="Arial" w:cs="Arial"/>
          <w:sz w:val="22"/>
          <w:szCs w:val="22"/>
        </w:rPr>
      </w:pPr>
    </w:p>
    <w:p w14:paraId="49911D39" w14:textId="774EBB0B" w:rsidR="009605FA" w:rsidRPr="00A649FC" w:rsidRDefault="009605FA" w:rsidP="009605FA">
      <w:pPr>
        <w:rPr>
          <w:rFonts w:ascii="Arial" w:hAnsi="Arial" w:cs="Arial"/>
          <w:sz w:val="22"/>
          <w:szCs w:val="22"/>
        </w:rPr>
      </w:pPr>
      <w:r w:rsidRPr="00A649FC">
        <w:rPr>
          <w:rFonts w:ascii="Arial" w:hAnsi="Arial" w:cs="Arial"/>
          <w:sz w:val="22"/>
          <w:szCs w:val="22"/>
        </w:rPr>
        <w:t xml:space="preserve">Yours </w:t>
      </w:r>
      <w:r w:rsidR="00C41FEF" w:rsidRPr="00A649FC">
        <w:rPr>
          <w:rFonts w:ascii="Arial" w:hAnsi="Arial" w:cs="Arial"/>
          <w:sz w:val="22"/>
          <w:szCs w:val="22"/>
        </w:rPr>
        <w:t>sincerely</w:t>
      </w:r>
    </w:p>
    <w:p w14:paraId="0B2075AA" w14:textId="77777777" w:rsidR="00A649FC" w:rsidRDefault="00A649FC" w:rsidP="009605FA">
      <w:pPr>
        <w:rPr>
          <w:rFonts w:ascii="Arial" w:hAnsi="Arial" w:cs="Arial"/>
          <w:sz w:val="22"/>
          <w:szCs w:val="22"/>
          <w:highlight w:val="yellow"/>
        </w:rPr>
      </w:pPr>
    </w:p>
    <w:p w14:paraId="15D03088" w14:textId="2FB9EF5C" w:rsidR="009605FA" w:rsidRPr="00A649FC" w:rsidRDefault="009605FA" w:rsidP="009605FA">
      <w:pPr>
        <w:rPr>
          <w:rFonts w:ascii="Arial" w:hAnsi="Arial" w:cs="Arial"/>
          <w:sz w:val="22"/>
          <w:szCs w:val="22"/>
          <w:highlight w:val="yellow"/>
        </w:rPr>
      </w:pPr>
      <w:r w:rsidRPr="00A649FC">
        <w:rPr>
          <w:rFonts w:ascii="Arial" w:hAnsi="Arial" w:cs="Arial"/>
          <w:sz w:val="22"/>
          <w:szCs w:val="22"/>
          <w:highlight w:val="yellow"/>
        </w:rPr>
        <w:t xml:space="preserve">&lt;GP/Practice Nurse/Practice Manager name&gt; </w:t>
      </w:r>
    </w:p>
    <w:p w14:paraId="06693D3D" w14:textId="77777777" w:rsidR="009605FA" w:rsidRPr="00A649FC" w:rsidRDefault="009605FA" w:rsidP="009605FA">
      <w:pPr>
        <w:rPr>
          <w:rFonts w:ascii="Arial" w:hAnsi="Arial" w:cs="Arial"/>
          <w:sz w:val="22"/>
          <w:szCs w:val="22"/>
        </w:rPr>
      </w:pPr>
      <w:r w:rsidRPr="00A649FC">
        <w:rPr>
          <w:rFonts w:ascii="Arial" w:hAnsi="Arial" w:cs="Arial"/>
          <w:sz w:val="22"/>
          <w:szCs w:val="22"/>
          <w:highlight w:val="yellow"/>
        </w:rPr>
        <w:t>&lt;Position/title&gt;</w:t>
      </w:r>
      <w:r w:rsidRPr="00A649FC">
        <w:rPr>
          <w:rFonts w:ascii="Arial" w:hAnsi="Arial" w:cs="Arial"/>
          <w:sz w:val="22"/>
          <w:szCs w:val="22"/>
        </w:rPr>
        <w:t xml:space="preserve"> </w:t>
      </w:r>
    </w:p>
    <w:p w14:paraId="11D15A2B" w14:textId="77777777" w:rsidR="00261B42" w:rsidRPr="00A649FC" w:rsidRDefault="00261B42" w:rsidP="009605FA">
      <w:pPr>
        <w:rPr>
          <w:rFonts w:ascii="Arial" w:hAnsi="Arial" w:cs="Arial"/>
          <w:sz w:val="22"/>
          <w:szCs w:val="22"/>
        </w:rPr>
      </w:pPr>
      <w:bookmarkStart w:id="2" w:name="cysill"/>
      <w:bookmarkEnd w:id="2"/>
    </w:p>
    <w:p w14:paraId="45D042DE" w14:textId="1EFC7F0D" w:rsidR="00B25097" w:rsidRDefault="00B46507" w:rsidP="00B46507">
      <w:pPr>
        <w:rPr>
          <w:rFonts w:ascii="Segoe UI" w:hAnsi="Segoe UI" w:cs="Segoe UI"/>
          <w:szCs w:val="21"/>
        </w:rPr>
      </w:pPr>
      <w:bookmarkStart w:id="3" w:name="_Hlk169264458"/>
      <w:r w:rsidRPr="00F366BF">
        <w:rPr>
          <w:rFonts w:ascii="Segoe UI" w:hAnsi="Segoe UI" w:cs="Segoe UI"/>
          <w:szCs w:val="21"/>
        </w:rPr>
        <w:tab/>
      </w:r>
      <w:bookmarkEnd w:id="3"/>
    </w:p>
    <w:p w14:paraId="674A2826" w14:textId="77777777" w:rsidR="0066638E" w:rsidRDefault="0066638E" w:rsidP="00B46507">
      <w:pPr>
        <w:rPr>
          <w:rFonts w:ascii="Segoe UI" w:hAnsi="Segoe UI" w:cs="Segoe UI"/>
          <w:szCs w:val="21"/>
        </w:rPr>
      </w:pPr>
    </w:p>
    <w:p w14:paraId="643F5BDA" w14:textId="77777777" w:rsidR="0066638E" w:rsidRDefault="0066638E" w:rsidP="00B46507">
      <w:pPr>
        <w:rPr>
          <w:rFonts w:ascii="Segoe UI" w:hAnsi="Segoe UI" w:cs="Segoe UI"/>
          <w:szCs w:val="21"/>
        </w:rPr>
      </w:pPr>
    </w:p>
    <w:p w14:paraId="1DBBA983" w14:textId="77777777" w:rsidR="0066638E" w:rsidRDefault="0066638E" w:rsidP="00B46507">
      <w:pPr>
        <w:rPr>
          <w:rFonts w:ascii="Segoe UI" w:hAnsi="Segoe UI" w:cs="Segoe UI"/>
          <w:szCs w:val="21"/>
        </w:rPr>
      </w:pPr>
    </w:p>
    <w:p w14:paraId="001F3F53" w14:textId="77777777" w:rsidR="0066638E" w:rsidRDefault="0066638E" w:rsidP="00B46507">
      <w:pPr>
        <w:rPr>
          <w:rFonts w:ascii="Arial" w:hAnsi="Arial" w:cs="Arial"/>
          <w:color w:val="0000FF"/>
          <w:u w:val="single"/>
        </w:rPr>
      </w:pPr>
    </w:p>
    <w:p w14:paraId="1F90E10B" w14:textId="77777777" w:rsidR="008B1337" w:rsidRPr="008B1337" w:rsidRDefault="008B1337" w:rsidP="008B1337">
      <w:pPr>
        <w:jc w:val="right"/>
        <w:rPr>
          <w:rFonts w:ascii="Arial" w:hAnsi="Arial" w:cs="Arial"/>
          <w:sz w:val="22"/>
          <w:szCs w:val="22"/>
        </w:rPr>
      </w:pPr>
      <w:r w:rsidRPr="008B1337">
        <w:rPr>
          <w:rFonts w:ascii="Arial" w:eastAsia="Arial" w:hAnsi="Arial" w:cs="Arial"/>
          <w:sz w:val="22"/>
          <w:szCs w:val="22"/>
          <w:highlight w:val="yellow"/>
          <w:lang w:bidi="cy-GB"/>
        </w:rPr>
        <w:t>[</w:t>
      </w:r>
      <w:proofErr w:type="spellStart"/>
      <w:r w:rsidRPr="008B1337">
        <w:rPr>
          <w:rFonts w:ascii="Arial" w:eastAsia="Arial" w:hAnsi="Arial" w:cs="Arial"/>
          <w:sz w:val="22"/>
          <w:szCs w:val="22"/>
          <w:highlight w:val="yellow"/>
          <w:lang w:bidi="cy-GB"/>
        </w:rPr>
        <w:t>Rhif</w:t>
      </w:r>
      <w:proofErr w:type="spellEnd"/>
      <w:r w:rsidRPr="008B1337">
        <w:rPr>
          <w:rFonts w:ascii="Arial" w:eastAsia="Arial" w:hAnsi="Arial" w:cs="Arial"/>
          <w:sz w:val="22"/>
          <w:szCs w:val="22"/>
          <w:highlight w:val="yellow"/>
          <w:lang w:bidi="cy-GB"/>
        </w:rPr>
        <w:t xml:space="preserve"> y GIG]</w:t>
      </w:r>
    </w:p>
    <w:p w14:paraId="14161C2B" w14:textId="77777777" w:rsidR="008B1337" w:rsidRPr="008B1337" w:rsidRDefault="008B1337" w:rsidP="008B1337">
      <w:pPr>
        <w:rPr>
          <w:rFonts w:ascii="Arial" w:hAnsi="Arial" w:cs="Arial"/>
          <w:sz w:val="22"/>
          <w:szCs w:val="22"/>
        </w:rPr>
      </w:pPr>
      <w:r w:rsidRPr="008B1337">
        <w:rPr>
          <w:rFonts w:ascii="Arial" w:eastAsia="Arial" w:hAnsi="Arial" w:cs="Arial"/>
          <w:sz w:val="22"/>
          <w:szCs w:val="22"/>
          <w:highlight w:val="yellow"/>
          <w:lang w:bidi="cy-GB"/>
        </w:rPr>
        <w:t>[</w:t>
      </w:r>
      <w:proofErr w:type="spellStart"/>
      <w:r w:rsidRPr="008B1337">
        <w:rPr>
          <w:rFonts w:ascii="Arial" w:eastAsia="Arial" w:hAnsi="Arial" w:cs="Arial"/>
          <w:sz w:val="22"/>
          <w:szCs w:val="22"/>
          <w:highlight w:val="yellow"/>
          <w:lang w:bidi="cy-GB"/>
        </w:rPr>
        <w:t>Dyddiad</w:t>
      </w:r>
      <w:proofErr w:type="spellEnd"/>
      <w:r w:rsidRPr="008B1337">
        <w:rPr>
          <w:rFonts w:ascii="Arial" w:eastAsia="Arial" w:hAnsi="Arial" w:cs="Arial"/>
          <w:sz w:val="22"/>
          <w:szCs w:val="22"/>
          <w:highlight w:val="yellow"/>
          <w:lang w:bidi="cy-GB"/>
        </w:rPr>
        <w:t>]</w:t>
      </w:r>
      <w:r w:rsidRPr="008B1337">
        <w:rPr>
          <w:rFonts w:ascii="Arial" w:eastAsia="Arial" w:hAnsi="Arial" w:cs="Arial"/>
          <w:sz w:val="22"/>
          <w:szCs w:val="22"/>
          <w:lang w:bidi="cy-GB"/>
        </w:rPr>
        <w:t xml:space="preserve"> </w:t>
      </w:r>
    </w:p>
    <w:p w14:paraId="2F4367CD" w14:textId="77777777" w:rsidR="008B1337" w:rsidRPr="008B1337" w:rsidRDefault="008B1337" w:rsidP="008B1337">
      <w:pPr>
        <w:rPr>
          <w:rFonts w:ascii="Arial" w:hAnsi="Arial" w:cs="Arial"/>
          <w:sz w:val="22"/>
          <w:szCs w:val="22"/>
          <w:highlight w:val="yellow"/>
        </w:rPr>
      </w:pPr>
      <w:proofErr w:type="spellStart"/>
      <w:r w:rsidRPr="008B1337">
        <w:rPr>
          <w:rFonts w:ascii="Arial" w:eastAsia="Arial" w:hAnsi="Arial" w:cs="Arial"/>
          <w:sz w:val="22"/>
          <w:szCs w:val="22"/>
          <w:highlight w:val="yellow"/>
          <w:lang w:bidi="cy-GB"/>
        </w:rPr>
        <w:t>Llinell</w:t>
      </w:r>
      <w:proofErr w:type="spellEnd"/>
      <w:r w:rsidRPr="008B1337">
        <w:rPr>
          <w:rFonts w:ascii="Arial" w:eastAsia="Arial" w:hAnsi="Arial" w:cs="Arial"/>
          <w:sz w:val="22"/>
          <w:szCs w:val="22"/>
          <w:highlight w:val="yellow"/>
          <w:lang w:bidi="cy-GB"/>
        </w:rPr>
        <w:t xml:space="preserve"> 1 </w:t>
      </w:r>
      <w:proofErr w:type="spellStart"/>
      <w:r w:rsidRPr="008B1337">
        <w:rPr>
          <w:rFonts w:ascii="Arial" w:eastAsia="Arial" w:hAnsi="Arial" w:cs="Arial"/>
          <w:sz w:val="22"/>
          <w:szCs w:val="22"/>
          <w:highlight w:val="yellow"/>
          <w:lang w:bidi="cy-GB"/>
        </w:rPr>
        <w:t>Cyfeiriad</w:t>
      </w:r>
      <w:proofErr w:type="spellEnd"/>
    </w:p>
    <w:p w14:paraId="47F1F691" w14:textId="77777777" w:rsidR="008B1337" w:rsidRPr="008B1337" w:rsidRDefault="008B1337" w:rsidP="008B1337">
      <w:pPr>
        <w:rPr>
          <w:rFonts w:ascii="Arial" w:hAnsi="Arial" w:cs="Arial"/>
          <w:sz w:val="22"/>
          <w:szCs w:val="22"/>
          <w:highlight w:val="yellow"/>
        </w:rPr>
      </w:pPr>
      <w:proofErr w:type="spellStart"/>
      <w:r w:rsidRPr="008B1337">
        <w:rPr>
          <w:rFonts w:ascii="Arial" w:eastAsia="Arial" w:hAnsi="Arial" w:cs="Arial"/>
          <w:sz w:val="22"/>
          <w:szCs w:val="22"/>
          <w:highlight w:val="yellow"/>
          <w:lang w:bidi="cy-GB"/>
        </w:rPr>
        <w:t>Llinell</w:t>
      </w:r>
      <w:proofErr w:type="spellEnd"/>
      <w:r w:rsidRPr="008B1337">
        <w:rPr>
          <w:rFonts w:ascii="Arial" w:eastAsia="Arial" w:hAnsi="Arial" w:cs="Arial"/>
          <w:sz w:val="22"/>
          <w:szCs w:val="22"/>
          <w:highlight w:val="yellow"/>
          <w:lang w:bidi="cy-GB"/>
        </w:rPr>
        <w:t xml:space="preserve"> 2 </w:t>
      </w:r>
      <w:proofErr w:type="spellStart"/>
      <w:r w:rsidRPr="008B1337">
        <w:rPr>
          <w:rFonts w:ascii="Arial" w:eastAsia="Arial" w:hAnsi="Arial" w:cs="Arial"/>
          <w:sz w:val="22"/>
          <w:szCs w:val="22"/>
          <w:highlight w:val="yellow"/>
          <w:lang w:bidi="cy-GB"/>
        </w:rPr>
        <w:t>Cyfeiriad</w:t>
      </w:r>
      <w:proofErr w:type="spellEnd"/>
    </w:p>
    <w:p w14:paraId="288D0360" w14:textId="77777777" w:rsidR="008B1337" w:rsidRPr="008B1337" w:rsidRDefault="008B1337" w:rsidP="008B1337">
      <w:pPr>
        <w:rPr>
          <w:rFonts w:ascii="Arial" w:hAnsi="Arial" w:cs="Arial"/>
          <w:sz w:val="22"/>
          <w:szCs w:val="22"/>
          <w:highlight w:val="yellow"/>
        </w:rPr>
      </w:pPr>
      <w:proofErr w:type="spellStart"/>
      <w:r w:rsidRPr="008B1337">
        <w:rPr>
          <w:rFonts w:ascii="Arial" w:eastAsia="Arial" w:hAnsi="Arial" w:cs="Arial"/>
          <w:sz w:val="22"/>
          <w:szCs w:val="22"/>
          <w:highlight w:val="yellow"/>
          <w:lang w:bidi="cy-GB"/>
        </w:rPr>
        <w:t>Llinell</w:t>
      </w:r>
      <w:proofErr w:type="spellEnd"/>
      <w:r w:rsidRPr="008B1337">
        <w:rPr>
          <w:rFonts w:ascii="Arial" w:eastAsia="Arial" w:hAnsi="Arial" w:cs="Arial"/>
          <w:sz w:val="22"/>
          <w:szCs w:val="22"/>
          <w:highlight w:val="yellow"/>
          <w:lang w:bidi="cy-GB"/>
        </w:rPr>
        <w:t xml:space="preserve"> 3 </w:t>
      </w:r>
      <w:proofErr w:type="spellStart"/>
      <w:r w:rsidRPr="008B1337">
        <w:rPr>
          <w:rFonts w:ascii="Arial" w:eastAsia="Arial" w:hAnsi="Arial" w:cs="Arial"/>
          <w:sz w:val="22"/>
          <w:szCs w:val="22"/>
          <w:highlight w:val="yellow"/>
          <w:lang w:bidi="cy-GB"/>
        </w:rPr>
        <w:t>Cyfeiriad</w:t>
      </w:r>
      <w:proofErr w:type="spellEnd"/>
    </w:p>
    <w:p w14:paraId="44C74687" w14:textId="77777777" w:rsidR="008B1337" w:rsidRPr="008B1337" w:rsidRDefault="008B1337" w:rsidP="008B1337">
      <w:pPr>
        <w:rPr>
          <w:rFonts w:ascii="Arial" w:hAnsi="Arial" w:cs="Arial"/>
          <w:sz w:val="22"/>
          <w:szCs w:val="22"/>
          <w:highlight w:val="yellow"/>
        </w:rPr>
      </w:pPr>
      <w:proofErr w:type="spellStart"/>
      <w:r w:rsidRPr="008B1337">
        <w:rPr>
          <w:rFonts w:ascii="Arial" w:eastAsia="Arial" w:hAnsi="Arial" w:cs="Arial"/>
          <w:sz w:val="22"/>
          <w:szCs w:val="22"/>
          <w:highlight w:val="yellow"/>
          <w:lang w:bidi="cy-GB"/>
        </w:rPr>
        <w:t>Llinell</w:t>
      </w:r>
      <w:proofErr w:type="spellEnd"/>
      <w:r w:rsidRPr="008B1337">
        <w:rPr>
          <w:rFonts w:ascii="Arial" w:eastAsia="Arial" w:hAnsi="Arial" w:cs="Arial"/>
          <w:sz w:val="22"/>
          <w:szCs w:val="22"/>
          <w:highlight w:val="yellow"/>
          <w:lang w:bidi="cy-GB"/>
        </w:rPr>
        <w:t xml:space="preserve"> 4 </w:t>
      </w:r>
      <w:proofErr w:type="spellStart"/>
      <w:r w:rsidRPr="008B1337">
        <w:rPr>
          <w:rFonts w:ascii="Arial" w:eastAsia="Arial" w:hAnsi="Arial" w:cs="Arial"/>
          <w:sz w:val="22"/>
          <w:szCs w:val="22"/>
          <w:highlight w:val="yellow"/>
          <w:lang w:bidi="cy-GB"/>
        </w:rPr>
        <w:t>Cyfeiriad</w:t>
      </w:r>
      <w:proofErr w:type="spellEnd"/>
    </w:p>
    <w:p w14:paraId="4C1114CE" w14:textId="77777777" w:rsidR="001A7107" w:rsidRDefault="001A7107" w:rsidP="001A7107">
      <w:pPr>
        <w:rPr>
          <w:rFonts w:ascii="Arial" w:eastAsia="Arial" w:hAnsi="Arial" w:cs="Arial"/>
          <w:sz w:val="22"/>
          <w:szCs w:val="22"/>
          <w:lang w:val="cy-GB" w:bidi="cy-GB"/>
        </w:rPr>
      </w:pPr>
      <w:r w:rsidRPr="008B1337">
        <w:rPr>
          <w:rFonts w:ascii="Arial" w:eastAsia="Arial" w:hAnsi="Arial" w:cs="Arial"/>
          <w:sz w:val="20"/>
          <w:szCs w:val="20"/>
          <w:lang w:val="cy-GB" w:bidi="cy-GB"/>
        </w:rPr>
        <w:br/>
      </w:r>
    </w:p>
    <w:p w14:paraId="2A3BEF76" w14:textId="465886DD" w:rsidR="001A7107" w:rsidRPr="001A7107" w:rsidRDefault="001A7107" w:rsidP="001A7107">
      <w:pPr>
        <w:rPr>
          <w:rFonts w:ascii="Arial" w:hAnsi="Arial" w:cs="Arial"/>
          <w:sz w:val="22"/>
          <w:szCs w:val="22"/>
        </w:rPr>
      </w:pPr>
      <w:r w:rsidRPr="001A7107">
        <w:rPr>
          <w:rFonts w:ascii="Arial" w:eastAsia="Arial" w:hAnsi="Arial" w:cs="Arial"/>
          <w:sz w:val="22"/>
          <w:szCs w:val="22"/>
          <w:lang w:val="cy-GB" w:bidi="cy-GB"/>
        </w:rPr>
        <w:t xml:space="preserve">Annwyl Riant/Gwarcheidwad </w:t>
      </w:r>
      <w:r w:rsidR="00CB3410" w:rsidRPr="00CB3410">
        <w:rPr>
          <w:rFonts w:ascii="Arial" w:eastAsia="Arial" w:hAnsi="Arial" w:cs="Arial"/>
          <w:color w:val="808080" w:themeColor="background1" w:themeShade="80"/>
          <w:sz w:val="22"/>
          <w:szCs w:val="22"/>
          <w:highlight w:val="yellow"/>
          <w:lang w:bidi="cy-GB"/>
        </w:rPr>
        <w:t>[</w:t>
      </w:r>
      <w:proofErr w:type="spellStart"/>
      <w:r w:rsidR="00CB3410" w:rsidRPr="00CB3410">
        <w:rPr>
          <w:rFonts w:ascii="Arial" w:eastAsia="Arial" w:hAnsi="Arial" w:cs="Arial"/>
          <w:color w:val="808080" w:themeColor="background1" w:themeShade="80"/>
          <w:sz w:val="22"/>
          <w:szCs w:val="22"/>
          <w:highlight w:val="yellow"/>
          <w:lang w:bidi="cy-GB"/>
        </w:rPr>
        <w:t>Enw</w:t>
      </w:r>
      <w:proofErr w:type="spellEnd"/>
      <w:r w:rsidR="00CB3410" w:rsidRPr="00CB3410">
        <w:rPr>
          <w:rFonts w:ascii="Arial" w:eastAsia="Arial" w:hAnsi="Arial" w:cs="Arial"/>
          <w:color w:val="808080" w:themeColor="background1" w:themeShade="80"/>
          <w:sz w:val="22"/>
          <w:szCs w:val="22"/>
          <w:highlight w:val="yellow"/>
          <w:lang w:bidi="cy-GB"/>
        </w:rPr>
        <w:t xml:space="preserve"> </w:t>
      </w:r>
      <w:proofErr w:type="spellStart"/>
      <w:r w:rsidR="00CB3410" w:rsidRPr="00CB3410">
        <w:rPr>
          <w:rFonts w:ascii="Arial" w:eastAsia="Arial" w:hAnsi="Arial" w:cs="Arial"/>
          <w:color w:val="808080" w:themeColor="background1" w:themeShade="80"/>
          <w:sz w:val="22"/>
          <w:szCs w:val="22"/>
          <w:highlight w:val="yellow"/>
          <w:lang w:bidi="cy-GB"/>
        </w:rPr>
        <w:t>llawn</w:t>
      </w:r>
      <w:proofErr w:type="spellEnd"/>
      <w:r w:rsidR="00CB3410" w:rsidRPr="00CB3410">
        <w:rPr>
          <w:rFonts w:ascii="Arial" w:eastAsia="Arial" w:hAnsi="Arial" w:cs="Arial"/>
          <w:color w:val="808080" w:themeColor="background1" w:themeShade="80"/>
          <w:sz w:val="22"/>
          <w:szCs w:val="22"/>
          <w:highlight w:val="yellow"/>
          <w:lang w:bidi="cy-GB"/>
        </w:rPr>
        <w:t>]</w:t>
      </w:r>
    </w:p>
    <w:p w14:paraId="3B6AE927" w14:textId="77777777" w:rsidR="001A7107" w:rsidRDefault="001A7107" w:rsidP="001A7107">
      <w:pPr>
        <w:rPr>
          <w:rFonts w:ascii="Arial" w:eastAsia="Arial" w:hAnsi="Arial" w:cs="Arial"/>
          <w:lang w:val="cy-GB" w:bidi="cy-GB"/>
        </w:rPr>
      </w:pPr>
    </w:p>
    <w:p w14:paraId="585E3B30" w14:textId="46581002" w:rsidR="001A7107" w:rsidRPr="00AE193C" w:rsidRDefault="001A7107" w:rsidP="00CB1760">
      <w:pPr>
        <w:rPr>
          <w:rFonts w:ascii="Arial" w:hAnsi="Arial" w:cs="Arial"/>
        </w:rPr>
      </w:pPr>
      <w:r>
        <w:rPr>
          <w:rFonts w:ascii="Arial" w:eastAsia="Arial" w:hAnsi="Arial" w:cs="Arial"/>
          <w:lang w:val="cy-GB" w:bidi="cy-GB"/>
        </w:rPr>
        <w:br/>
      </w:r>
      <w:r w:rsidRPr="00AE193C">
        <w:rPr>
          <w:rFonts w:ascii="Arial" w:eastAsia="Arial" w:hAnsi="Arial" w:cs="Arial"/>
          <w:b/>
          <w:sz w:val="36"/>
          <w:szCs w:val="36"/>
          <w:lang w:val="cy-GB" w:bidi="cy-GB"/>
        </w:rPr>
        <w:t>Mae'n bryd i'ch plentyn gael ei frechiad ffliw</w:t>
      </w:r>
    </w:p>
    <w:p w14:paraId="3211788E" w14:textId="77777777" w:rsidR="001A7107" w:rsidRPr="00211D60" w:rsidRDefault="001A7107" w:rsidP="00CB1760">
      <w:pPr>
        <w:rPr>
          <w:rFonts w:ascii="Arial" w:hAnsi="Arial" w:cs="Arial"/>
          <w:b/>
        </w:rPr>
      </w:pPr>
    </w:p>
    <w:p w14:paraId="634AAA70" w14:textId="4B4D7EC6" w:rsidR="001A7107" w:rsidRPr="001A7107" w:rsidRDefault="001A7107" w:rsidP="00CB1760">
      <w:pPr>
        <w:spacing w:after="100" w:afterAutospacing="1"/>
        <w:rPr>
          <w:rFonts w:ascii="Arial" w:hAnsi="Arial" w:cs="Arial"/>
          <w:b/>
          <w:sz w:val="22"/>
          <w:szCs w:val="22"/>
        </w:rPr>
      </w:pPr>
      <w:r w:rsidRPr="001A7107">
        <w:rPr>
          <w:rFonts w:ascii="Arial" w:eastAsia="Arial" w:hAnsi="Arial" w:cs="Arial"/>
          <w:b/>
          <w:sz w:val="22"/>
          <w:szCs w:val="22"/>
          <w:lang w:val="cy-GB" w:bidi="cy-GB"/>
        </w:rPr>
        <w:t xml:space="preserve">Rydym yn argymell eich bod yn cysylltu â ni yn y practis meddyg teulu i wneud apwyntiad ar gyfer y brechlyn am ddim hwn cyn gynted â phosibl. Ein rhif ffôn yw </w:t>
      </w:r>
      <w:r w:rsidR="00D41246" w:rsidRPr="00F366BF">
        <w:rPr>
          <w:rFonts w:ascii="Arial" w:eastAsia="Arial" w:hAnsi="Arial" w:cs="Arial"/>
          <w:b/>
          <w:highlight w:val="yellow"/>
          <w:lang w:bidi="cy-GB"/>
        </w:rPr>
        <w:t>&lt;</w:t>
      </w:r>
      <w:proofErr w:type="spellStart"/>
      <w:r w:rsidR="00D41246">
        <w:rPr>
          <w:rFonts w:ascii="Arial" w:eastAsia="Arial" w:hAnsi="Arial" w:cs="Arial"/>
          <w:b/>
          <w:highlight w:val="yellow"/>
          <w:lang w:bidi="cy-GB"/>
        </w:rPr>
        <w:t>rhif</w:t>
      </w:r>
      <w:proofErr w:type="spellEnd"/>
      <w:r w:rsidR="00D41246">
        <w:rPr>
          <w:rFonts w:ascii="Arial" w:eastAsia="Arial" w:hAnsi="Arial" w:cs="Arial"/>
          <w:b/>
          <w:highlight w:val="yellow"/>
          <w:lang w:bidi="cy-GB"/>
        </w:rPr>
        <w:t xml:space="preserve"> y </w:t>
      </w:r>
      <w:proofErr w:type="spellStart"/>
      <w:r w:rsidR="00D41246">
        <w:rPr>
          <w:rFonts w:ascii="Arial" w:eastAsia="Arial" w:hAnsi="Arial" w:cs="Arial"/>
          <w:b/>
          <w:highlight w:val="yellow"/>
          <w:lang w:bidi="cy-GB"/>
        </w:rPr>
        <w:t>practis</w:t>
      </w:r>
      <w:proofErr w:type="spellEnd"/>
      <w:r w:rsidR="00D41246" w:rsidRPr="00F366BF">
        <w:rPr>
          <w:rFonts w:ascii="Arial" w:eastAsia="Arial" w:hAnsi="Arial" w:cs="Arial"/>
          <w:b/>
          <w:highlight w:val="yellow"/>
          <w:lang w:bidi="cy-GB"/>
        </w:rPr>
        <w:t>&gt;</w:t>
      </w:r>
      <w:r w:rsidR="00D41246" w:rsidRPr="00F366BF">
        <w:rPr>
          <w:rFonts w:ascii="Arial" w:eastAsia="Arial" w:hAnsi="Arial" w:cs="Arial"/>
          <w:b/>
          <w:lang w:bidi="cy-GB"/>
        </w:rPr>
        <w:t xml:space="preserve">.                             </w:t>
      </w:r>
    </w:p>
    <w:p w14:paraId="42797623" w14:textId="23DC59D8" w:rsidR="001A7107" w:rsidRPr="001A7107" w:rsidRDefault="001A7107" w:rsidP="00CB1760">
      <w:pPr>
        <w:spacing w:after="100" w:afterAutospacing="1"/>
        <w:rPr>
          <w:rFonts w:ascii="Arial" w:hAnsi="Arial" w:cs="Arial"/>
          <w:sz w:val="22"/>
          <w:szCs w:val="22"/>
        </w:rPr>
      </w:pPr>
      <w:r w:rsidRPr="001A7107">
        <w:rPr>
          <w:rFonts w:ascii="Arial" w:eastAsia="Arial" w:hAnsi="Arial" w:cs="Arial"/>
          <w:color w:val="000000" w:themeColor="text1"/>
          <w:sz w:val="22"/>
          <w:szCs w:val="22"/>
          <w:lang w:val="cy-GB" w:bidi="cy-GB"/>
        </w:rPr>
        <w:t>Rydym yn croesawu e-byst a galwadau ffôn yn Gymraeg. Byddwn yn ymateb yn Gymraeg yn ddi-oed.</w:t>
      </w:r>
    </w:p>
    <w:p w14:paraId="48B5E253" w14:textId="77777777" w:rsidR="001A7107" w:rsidRPr="001A7107" w:rsidRDefault="001A7107" w:rsidP="00CB1760">
      <w:pPr>
        <w:spacing w:after="100" w:afterAutospacing="1"/>
        <w:rPr>
          <w:rFonts w:ascii="Arial" w:hAnsi="Arial" w:cs="Arial"/>
          <w:sz w:val="22"/>
          <w:szCs w:val="22"/>
        </w:rPr>
      </w:pPr>
      <w:r w:rsidRPr="001A7107">
        <w:rPr>
          <w:rFonts w:ascii="Arial" w:eastAsia="Arial" w:hAnsi="Arial" w:cs="Arial"/>
          <w:sz w:val="22"/>
          <w:szCs w:val="22"/>
          <w:lang w:val="cy-GB" w:bidi="cy-GB"/>
        </w:rPr>
        <w:t xml:space="preserve">Bydd cael brechlyn ffliw yn helpu i amddiffyn eich plentyn rhag dal y ffliw. Bydd hefyd yn helpu i leihau'r risg y bydd yn lledaenu'r ffliw i deulu a ffrindiau. Gall dal y ffliw fod yn annymunol i blant, ac mae rhai plant yn mynd yn sâl iawn. </w:t>
      </w:r>
      <w:r w:rsidRPr="001A7107">
        <w:rPr>
          <w:rFonts w:ascii="Arial" w:eastAsia="Arial" w:hAnsi="Arial" w:cs="Arial"/>
          <w:b/>
          <w:sz w:val="22"/>
          <w:szCs w:val="22"/>
          <w:lang w:val="cy-GB" w:bidi="cy-GB"/>
        </w:rPr>
        <w:t>Yn nhymor ffliw 2023-2024, aeth dros 460 o blant a phobl ifanc yng Nghymru i'r Adran Damweiniau ac Achosion Brys gyda'r ffliw, a derbyniwyd 10 i'r adran gofal dwys.</w:t>
      </w:r>
    </w:p>
    <w:p w14:paraId="04B85A2E" w14:textId="19C5E9A6" w:rsidR="001A7107" w:rsidRPr="001A7107" w:rsidRDefault="001A7107" w:rsidP="00CB1760">
      <w:pPr>
        <w:rPr>
          <w:rFonts w:ascii="Arial" w:hAnsi="Arial" w:cs="Arial"/>
          <w:sz w:val="22"/>
          <w:szCs w:val="22"/>
        </w:rPr>
      </w:pPr>
      <w:r w:rsidRPr="001A7107">
        <w:rPr>
          <w:rFonts w:ascii="Arial" w:eastAsia="Arial" w:hAnsi="Arial" w:cs="Arial"/>
          <w:sz w:val="22"/>
          <w:szCs w:val="22"/>
          <w:lang w:val="cy-GB" w:bidi="cy-GB"/>
        </w:rPr>
        <w:t xml:space="preserve">Mae brechlynnau rhag y ffliw yn ddiogel iawn. I'r rhan fwyaf o blant, y brechlyn ffliw a argymhellir yw </w:t>
      </w:r>
      <w:r w:rsidRPr="001A7107">
        <w:rPr>
          <w:rFonts w:ascii="Arial" w:eastAsia="Arial" w:hAnsi="Arial" w:cs="Arial"/>
          <w:b/>
          <w:sz w:val="22"/>
          <w:szCs w:val="22"/>
          <w:lang w:val="cy-GB" w:bidi="cy-GB"/>
        </w:rPr>
        <w:t xml:space="preserve">chwistrell trwyn </w:t>
      </w:r>
      <w:r w:rsidRPr="001A7107">
        <w:rPr>
          <w:rFonts w:ascii="Arial" w:eastAsia="Arial" w:hAnsi="Arial" w:cs="Arial"/>
          <w:sz w:val="22"/>
          <w:szCs w:val="22"/>
          <w:lang w:val="cy-GB" w:bidi="cy-GB"/>
        </w:rPr>
        <w:t>syml,</w:t>
      </w:r>
      <w:r w:rsidRPr="001A7107">
        <w:rPr>
          <w:rFonts w:ascii="Arial" w:eastAsia="Arial" w:hAnsi="Arial" w:cs="Arial"/>
          <w:b/>
          <w:sz w:val="22"/>
          <w:szCs w:val="22"/>
          <w:lang w:val="cy-GB" w:bidi="cy-GB"/>
        </w:rPr>
        <w:t xml:space="preserve"> </w:t>
      </w:r>
      <w:r w:rsidRPr="001A7107">
        <w:rPr>
          <w:rFonts w:ascii="Arial" w:eastAsia="Arial" w:hAnsi="Arial" w:cs="Arial"/>
          <w:sz w:val="22"/>
          <w:szCs w:val="22"/>
          <w:lang w:val="cy-GB" w:bidi="cy-GB"/>
        </w:rPr>
        <w:t xml:space="preserve">sef anwedd mân </w:t>
      </w:r>
      <w:proofErr w:type="spellStart"/>
      <w:r w:rsidRPr="001A7107">
        <w:rPr>
          <w:rFonts w:ascii="Arial" w:eastAsia="Arial" w:hAnsi="Arial" w:cs="Arial"/>
          <w:sz w:val="22"/>
          <w:szCs w:val="22"/>
          <w:lang w:val="cy-GB" w:bidi="cy-GB"/>
        </w:rPr>
        <w:t>diboen</w:t>
      </w:r>
      <w:proofErr w:type="spellEnd"/>
      <w:r w:rsidRPr="001A7107">
        <w:rPr>
          <w:rFonts w:ascii="Arial" w:eastAsia="Arial" w:hAnsi="Arial" w:cs="Arial"/>
          <w:sz w:val="22"/>
          <w:szCs w:val="22"/>
          <w:lang w:val="cy-GB" w:bidi="cy-GB"/>
        </w:rPr>
        <w:t xml:space="preserve"> sy'n cael ei chwistrellu i fyny'r trwyn. Mae'r brechlyn chwistrell trwyn yn cynnwys gelatin porc. Mae pigiad ffliw heb gelatin ar gael os byddai'n well gennych i'ch plentyn gael hwnnw yn lle hynny. Cysylltwch â ni fel nad yw'n colli ei gyfle. Gallwch ddod o hyd i ragor o wybodaeth am gelatin porc yn </w:t>
      </w:r>
      <w:hyperlink r:id="rId12">
        <w:proofErr w:type="spellStart"/>
        <w:r w:rsidR="00D9670C">
          <w:rPr>
            <w:rStyle w:val="Hyperlink"/>
            <w:rFonts w:ascii="Arial" w:eastAsia="Arial" w:hAnsi="Arial" w:cs="Arial"/>
            <w:sz w:val="22"/>
            <w:szCs w:val="22"/>
            <w:u w:val="none"/>
            <w:lang w:val="cy-GB" w:bidi="cy-GB"/>
          </w:rPr>
          <w:t>icc.gig.cymru</w:t>
        </w:r>
        <w:proofErr w:type="spellEnd"/>
        <w:r w:rsidR="00D9670C">
          <w:rPr>
            <w:rStyle w:val="Hyperlink"/>
            <w:rFonts w:ascii="Arial" w:eastAsia="Arial" w:hAnsi="Arial" w:cs="Arial"/>
            <w:sz w:val="22"/>
            <w:szCs w:val="22"/>
            <w:u w:val="none"/>
            <w:lang w:val="cy-GB" w:bidi="cy-GB"/>
          </w:rPr>
          <w:t>/</w:t>
        </w:r>
        <w:proofErr w:type="spellStart"/>
        <w:r w:rsidR="00D9670C">
          <w:rPr>
            <w:rStyle w:val="Hyperlink"/>
            <w:rFonts w:ascii="Arial" w:eastAsia="Arial" w:hAnsi="Arial" w:cs="Arial"/>
            <w:sz w:val="22"/>
            <w:szCs w:val="22"/>
            <w:u w:val="none"/>
            <w:lang w:val="cy-GB" w:bidi="cy-GB"/>
          </w:rPr>
          <w:t>gelatinporc</w:t>
        </w:r>
        <w:proofErr w:type="spellEnd"/>
      </w:hyperlink>
    </w:p>
    <w:p w14:paraId="2F6849E3" w14:textId="77777777" w:rsidR="001A7107" w:rsidRPr="001A7107" w:rsidRDefault="001A7107" w:rsidP="00CB1760">
      <w:pPr>
        <w:rPr>
          <w:rFonts w:ascii="Arial" w:hAnsi="Arial" w:cs="Arial"/>
          <w:sz w:val="22"/>
          <w:szCs w:val="22"/>
        </w:rPr>
      </w:pPr>
    </w:p>
    <w:p w14:paraId="4EE765A0" w14:textId="77777777" w:rsidR="001A7107" w:rsidRPr="001A7107" w:rsidRDefault="001A7107" w:rsidP="00CB1760">
      <w:pPr>
        <w:rPr>
          <w:rFonts w:ascii="Arial" w:hAnsi="Arial" w:cs="Arial"/>
          <w:sz w:val="22"/>
          <w:szCs w:val="22"/>
        </w:rPr>
      </w:pPr>
      <w:r w:rsidRPr="001A7107">
        <w:rPr>
          <w:rFonts w:ascii="Arial" w:eastAsia="Arial" w:hAnsi="Arial" w:cs="Arial"/>
          <w:sz w:val="22"/>
          <w:szCs w:val="22"/>
          <w:lang w:val="cy-GB" w:bidi="cy-GB"/>
        </w:rPr>
        <w:t xml:space="preserve">Hyd yn oed os </w:t>
      </w:r>
      <w:proofErr w:type="spellStart"/>
      <w:r w:rsidRPr="001A7107">
        <w:rPr>
          <w:rFonts w:ascii="Arial" w:eastAsia="Arial" w:hAnsi="Arial" w:cs="Arial"/>
          <w:sz w:val="22"/>
          <w:szCs w:val="22"/>
          <w:lang w:val="cy-GB" w:bidi="cy-GB"/>
        </w:rPr>
        <w:t>yw'ch</w:t>
      </w:r>
      <w:proofErr w:type="spellEnd"/>
      <w:r w:rsidRPr="001A7107">
        <w:rPr>
          <w:rFonts w:ascii="Arial" w:eastAsia="Arial" w:hAnsi="Arial" w:cs="Arial"/>
          <w:sz w:val="22"/>
          <w:szCs w:val="22"/>
          <w:lang w:val="cy-GB" w:bidi="cy-GB"/>
        </w:rPr>
        <w:t xml:space="preserve"> plentyn wedi cael ei frechu o'r blaen, bydd ei amddiffyniad yn pylu a bydd </w:t>
      </w:r>
      <w:proofErr w:type="spellStart"/>
      <w:r w:rsidRPr="001A7107">
        <w:rPr>
          <w:rFonts w:ascii="Arial" w:eastAsia="Arial" w:hAnsi="Arial" w:cs="Arial"/>
          <w:sz w:val="22"/>
          <w:szCs w:val="22"/>
          <w:lang w:val="cy-GB" w:bidi="cy-GB"/>
        </w:rPr>
        <w:t>feirysau'n</w:t>
      </w:r>
      <w:proofErr w:type="spellEnd"/>
      <w:r w:rsidRPr="001A7107">
        <w:rPr>
          <w:rFonts w:ascii="Arial" w:eastAsia="Arial" w:hAnsi="Arial" w:cs="Arial"/>
          <w:sz w:val="22"/>
          <w:szCs w:val="22"/>
          <w:lang w:val="cy-GB" w:bidi="cy-GB"/>
        </w:rPr>
        <w:t xml:space="preserve"> newid dros amser. Dyna pam ein bod yn gwahodd eich plentyn i gael dos ​​arall.</w:t>
      </w:r>
    </w:p>
    <w:p w14:paraId="1E329500" w14:textId="77777777" w:rsidR="001A7107" w:rsidRPr="001A7107" w:rsidRDefault="001A7107" w:rsidP="00CB1760">
      <w:pPr>
        <w:rPr>
          <w:rFonts w:ascii="Arial" w:hAnsi="Arial" w:cs="Arial"/>
          <w:sz w:val="22"/>
          <w:szCs w:val="22"/>
        </w:rPr>
      </w:pPr>
    </w:p>
    <w:p w14:paraId="158AEDBB" w14:textId="77777777" w:rsidR="001A7107" w:rsidRPr="001A7107" w:rsidRDefault="001A7107" w:rsidP="00CB1760">
      <w:pPr>
        <w:rPr>
          <w:rFonts w:ascii="Arial" w:hAnsi="Arial" w:cs="Arial"/>
          <w:sz w:val="22"/>
          <w:szCs w:val="22"/>
        </w:rPr>
      </w:pPr>
      <w:r w:rsidRPr="001A7107">
        <w:rPr>
          <w:rFonts w:ascii="Arial" w:eastAsia="Arial" w:hAnsi="Arial" w:cs="Arial"/>
          <w:b/>
          <w:sz w:val="22"/>
          <w:szCs w:val="22"/>
          <w:lang w:val="cy-GB" w:bidi="cy-GB"/>
        </w:rPr>
        <w:t xml:space="preserve">Peidiwch â gadael iddo golli ei gyfle – </w:t>
      </w:r>
      <w:proofErr w:type="spellStart"/>
      <w:r w:rsidRPr="001A7107">
        <w:rPr>
          <w:rFonts w:ascii="Arial" w:eastAsia="Arial" w:hAnsi="Arial" w:cs="Arial"/>
          <w:b/>
          <w:sz w:val="22"/>
          <w:szCs w:val="22"/>
          <w:lang w:val="cy-GB" w:bidi="cy-GB"/>
        </w:rPr>
        <w:t>amddiffynwch</w:t>
      </w:r>
      <w:proofErr w:type="spellEnd"/>
      <w:r w:rsidRPr="001A7107">
        <w:rPr>
          <w:rFonts w:ascii="Arial" w:eastAsia="Arial" w:hAnsi="Arial" w:cs="Arial"/>
          <w:b/>
          <w:sz w:val="22"/>
          <w:szCs w:val="22"/>
          <w:lang w:val="cy-GB" w:bidi="cy-GB"/>
        </w:rPr>
        <w:t xml:space="preserve"> eich plentyn rhag y ffliw y gaeaf hwn. </w:t>
      </w:r>
    </w:p>
    <w:p w14:paraId="0DCED26A" w14:textId="77777777" w:rsidR="001A7107" w:rsidRPr="001A7107" w:rsidRDefault="001A7107" w:rsidP="00CB1760">
      <w:pPr>
        <w:rPr>
          <w:rFonts w:ascii="Arial" w:hAnsi="Arial" w:cs="Arial"/>
          <w:b/>
          <w:bCs/>
          <w:sz w:val="22"/>
          <w:szCs w:val="22"/>
        </w:rPr>
      </w:pPr>
    </w:p>
    <w:p w14:paraId="526AD7D1" w14:textId="77777777" w:rsidR="001A7107" w:rsidRPr="001A7107" w:rsidRDefault="001A7107" w:rsidP="00CB1760">
      <w:pPr>
        <w:rPr>
          <w:rFonts w:ascii="Arial" w:hAnsi="Arial" w:cs="Arial"/>
          <w:b/>
          <w:bCs/>
          <w:sz w:val="22"/>
          <w:szCs w:val="22"/>
        </w:rPr>
      </w:pPr>
      <w:r w:rsidRPr="001A7107">
        <w:rPr>
          <w:rFonts w:ascii="Arial" w:eastAsia="Arial" w:hAnsi="Arial" w:cs="Arial"/>
          <w:b/>
          <w:sz w:val="22"/>
          <w:szCs w:val="22"/>
          <w:lang w:val="cy-GB" w:bidi="cy-GB"/>
        </w:rPr>
        <w:t>Os hoffech ragor o wybodaeth, gallwch wneud y canlynol:</w:t>
      </w:r>
    </w:p>
    <w:p w14:paraId="67E64650" w14:textId="7AEC8045" w:rsidR="001A7107" w:rsidRPr="001A7107" w:rsidRDefault="001A7107" w:rsidP="00CB1760">
      <w:pPr>
        <w:pStyle w:val="ListParagraph"/>
        <w:numPr>
          <w:ilvl w:val="0"/>
          <w:numId w:val="1"/>
        </w:numPr>
        <w:rPr>
          <w:rFonts w:ascii="Arial" w:hAnsi="Arial" w:cs="Arial"/>
          <w:lang w:val="en-GB"/>
        </w:rPr>
      </w:pPr>
      <w:r w:rsidRPr="001A7107">
        <w:rPr>
          <w:rFonts w:ascii="Arial" w:eastAsia="Arial" w:hAnsi="Arial" w:cs="Arial"/>
          <w:lang w:bidi="cy-GB"/>
        </w:rPr>
        <w:t xml:space="preserve">mynd i wefan Iechyd Cyhoeddus Cymru (ICC) yn: </w:t>
      </w:r>
      <w:hyperlink r:id="rId13" w:history="1">
        <w:proofErr w:type="spellStart"/>
        <w:r w:rsidR="00770884">
          <w:rPr>
            <w:rStyle w:val="Hyperlink"/>
            <w:rFonts w:ascii="Arial" w:eastAsia="Arial" w:hAnsi="Arial" w:cs="Arial"/>
            <w:u w:val="none"/>
            <w:lang w:bidi="cy-GB"/>
          </w:rPr>
          <w:t>icc.gig.cymru</w:t>
        </w:r>
        <w:proofErr w:type="spellEnd"/>
        <w:r w:rsidR="00770884">
          <w:rPr>
            <w:rStyle w:val="Hyperlink"/>
            <w:rFonts w:ascii="Arial" w:eastAsia="Arial" w:hAnsi="Arial" w:cs="Arial"/>
            <w:u w:val="none"/>
            <w:lang w:bidi="cy-GB"/>
          </w:rPr>
          <w:t>/</w:t>
        </w:r>
        <w:proofErr w:type="spellStart"/>
        <w:r w:rsidR="00770884">
          <w:rPr>
            <w:rStyle w:val="Hyperlink"/>
            <w:rFonts w:ascii="Arial" w:eastAsia="Arial" w:hAnsi="Arial" w:cs="Arial"/>
            <w:u w:val="none"/>
            <w:lang w:bidi="cy-GB"/>
          </w:rPr>
          <w:t>brechlynffliw</w:t>
        </w:r>
        <w:proofErr w:type="spellEnd"/>
      </w:hyperlink>
    </w:p>
    <w:p w14:paraId="08245FA8" w14:textId="77777777" w:rsidR="001A7107" w:rsidRPr="001A7107" w:rsidRDefault="001A7107" w:rsidP="00CB1760">
      <w:pPr>
        <w:pStyle w:val="ListParagraph"/>
        <w:numPr>
          <w:ilvl w:val="0"/>
          <w:numId w:val="1"/>
        </w:numPr>
        <w:rPr>
          <w:rFonts w:ascii="Arial" w:hAnsi="Arial" w:cs="Arial"/>
          <w:lang w:val="en-GB"/>
        </w:rPr>
      </w:pPr>
      <w:r w:rsidRPr="001A7107">
        <w:rPr>
          <w:rFonts w:ascii="Arial" w:eastAsia="Arial" w:hAnsi="Arial" w:cs="Arial"/>
          <w:lang w:bidi="cy-GB"/>
        </w:rPr>
        <w:t>siarad â'r staff gofal iechyd yn eich apwyntiad; neu</w:t>
      </w:r>
    </w:p>
    <w:p w14:paraId="03DB1A69" w14:textId="77777777" w:rsidR="002376A3" w:rsidRPr="002376A3" w:rsidRDefault="002376A3" w:rsidP="00CB1760">
      <w:pPr>
        <w:pStyle w:val="ListParagraph"/>
        <w:numPr>
          <w:ilvl w:val="0"/>
          <w:numId w:val="1"/>
        </w:numPr>
        <w:rPr>
          <w:rFonts w:ascii="Arial" w:hAnsi="Arial" w:cs="Arial"/>
          <w:lang w:val="en-GB"/>
        </w:rPr>
      </w:pPr>
      <w:r w:rsidRPr="002376A3">
        <w:rPr>
          <w:rFonts w:ascii="Arial" w:eastAsia="Arial" w:hAnsi="Arial" w:cs="Arial"/>
          <w:color w:val="000000" w:themeColor="text1"/>
          <w:lang w:bidi="cy-GB"/>
        </w:rPr>
        <w:t xml:space="preserve">mynd i wefan </w:t>
      </w:r>
      <w:r w:rsidRPr="002376A3">
        <w:rPr>
          <w:rFonts w:ascii="Arial" w:eastAsia="Arial" w:hAnsi="Arial" w:cs="Arial"/>
          <w:color w:val="808080" w:themeColor="background1" w:themeShade="80"/>
          <w:highlight w:val="yellow"/>
          <w:lang w:bidi="cy-GB"/>
        </w:rPr>
        <w:t xml:space="preserve">[Bwrdd Iechyd] </w:t>
      </w:r>
      <w:r w:rsidRPr="002376A3">
        <w:rPr>
          <w:rFonts w:ascii="Arial" w:eastAsia="Arial" w:hAnsi="Arial" w:cs="Arial"/>
          <w:color w:val="000000" w:themeColor="text1"/>
          <w:lang w:bidi="cy-GB"/>
        </w:rPr>
        <w:t xml:space="preserve">yn </w:t>
      </w:r>
      <w:r w:rsidRPr="002376A3">
        <w:rPr>
          <w:rFonts w:ascii="Arial" w:eastAsia="Arial" w:hAnsi="Arial" w:cs="Arial"/>
          <w:color w:val="808080" w:themeColor="background1" w:themeShade="80"/>
          <w:highlight w:val="yellow"/>
          <w:lang w:bidi="cy-GB"/>
        </w:rPr>
        <w:t xml:space="preserve">[Mewnosod dolen y wefan]   </w:t>
      </w:r>
    </w:p>
    <w:p w14:paraId="34B7DC36" w14:textId="77777777" w:rsidR="001A7107" w:rsidRDefault="001A7107" w:rsidP="001A7107">
      <w:pPr>
        <w:rPr>
          <w:rFonts w:ascii="Arial" w:hAnsi="Arial" w:cs="Arial"/>
          <w:sz w:val="22"/>
          <w:szCs w:val="22"/>
        </w:rPr>
      </w:pPr>
    </w:p>
    <w:p w14:paraId="311E4775" w14:textId="77777777" w:rsidR="001A7107" w:rsidRPr="001A7107" w:rsidRDefault="001A7107" w:rsidP="001A7107">
      <w:pPr>
        <w:rPr>
          <w:rFonts w:ascii="Arial" w:hAnsi="Arial" w:cs="Arial"/>
          <w:sz w:val="22"/>
          <w:szCs w:val="22"/>
        </w:rPr>
      </w:pPr>
    </w:p>
    <w:p w14:paraId="0C87E4A7" w14:textId="77777777" w:rsidR="001A7107" w:rsidRDefault="001A7107" w:rsidP="001A7107">
      <w:pPr>
        <w:rPr>
          <w:rFonts w:ascii="Arial" w:eastAsia="Arial" w:hAnsi="Arial" w:cs="Arial"/>
          <w:sz w:val="22"/>
          <w:szCs w:val="22"/>
          <w:lang w:val="cy-GB" w:bidi="cy-GB"/>
        </w:rPr>
      </w:pPr>
      <w:r w:rsidRPr="001A7107">
        <w:rPr>
          <w:rFonts w:ascii="Arial" w:eastAsia="Arial" w:hAnsi="Arial" w:cs="Arial"/>
          <w:sz w:val="22"/>
          <w:szCs w:val="22"/>
          <w:lang w:val="cy-GB" w:bidi="cy-GB"/>
        </w:rPr>
        <w:t>Yn gywir</w:t>
      </w:r>
    </w:p>
    <w:p w14:paraId="58B2DF3D" w14:textId="77777777" w:rsidR="001A7107" w:rsidRPr="001A7107" w:rsidRDefault="001A7107" w:rsidP="001A7107">
      <w:pPr>
        <w:rPr>
          <w:rFonts w:ascii="Arial" w:hAnsi="Arial" w:cs="Arial"/>
          <w:sz w:val="22"/>
          <w:szCs w:val="22"/>
        </w:rPr>
      </w:pPr>
    </w:p>
    <w:p w14:paraId="64314E26" w14:textId="77777777" w:rsidR="001131A1" w:rsidRPr="001131A1" w:rsidRDefault="001131A1" w:rsidP="001131A1">
      <w:pPr>
        <w:rPr>
          <w:rFonts w:ascii="Arial" w:hAnsi="Arial" w:cs="Arial"/>
          <w:sz w:val="22"/>
          <w:szCs w:val="22"/>
          <w:highlight w:val="yellow"/>
        </w:rPr>
      </w:pPr>
      <w:r w:rsidRPr="001131A1">
        <w:rPr>
          <w:rFonts w:ascii="Arial" w:eastAsia="Arial" w:hAnsi="Arial" w:cs="Arial"/>
          <w:sz w:val="22"/>
          <w:szCs w:val="22"/>
          <w:highlight w:val="yellow"/>
          <w:lang w:bidi="cy-GB"/>
        </w:rPr>
        <w:t>&lt;</w:t>
      </w:r>
      <w:proofErr w:type="spellStart"/>
      <w:r w:rsidRPr="001131A1">
        <w:rPr>
          <w:rFonts w:ascii="Arial" w:eastAsia="Arial" w:hAnsi="Arial" w:cs="Arial"/>
          <w:sz w:val="22"/>
          <w:szCs w:val="22"/>
          <w:highlight w:val="yellow"/>
          <w:lang w:bidi="cy-GB"/>
        </w:rPr>
        <w:t>Enw</w:t>
      </w:r>
      <w:proofErr w:type="spellEnd"/>
      <w:r w:rsidRPr="001131A1">
        <w:rPr>
          <w:rFonts w:ascii="Arial" w:eastAsia="Arial" w:hAnsi="Arial" w:cs="Arial"/>
          <w:sz w:val="22"/>
          <w:szCs w:val="22"/>
          <w:highlight w:val="yellow"/>
          <w:lang w:bidi="cy-GB"/>
        </w:rPr>
        <w:t xml:space="preserve"> </w:t>
      </w:r>
      <w:proofErr w:type="spellStart"/>
      <w:r w:rsidRPr="001131A1">
        <w:rPr>
          <w:rFonts w:ascii="Arial" w:eastAsia="Arial" w:hAnsi="Arial" w:cs="Arial"/>
          <w:sz w:val="22"/>
          <w:szCs w:val="22"/>
          <w:highlight w:val="yellow"/>
          <w:lang w:bidi="cy-GB"/>
        </w:rPr>
        <w:t>Meddyg</w:t>
      </w:r>
      <w:proofErr w:type="spellEnd"/>
      <w:r w:rsidRPr="001131A1">
        <w:rPr>
          <w:rFonts w:ascii="Arial" w:eastAsia="Arial" w:hAnsi="Arial" w:cs="Arial"/>
          <w:sz w:val="22"/>
          <w:szCs w:val="22"/>
          <w:highlight w:val="yellow"/>
          <w:lang w:bidi="cy-GB"/>
        </w:rPr>
        <w:t xml:space="preserve"> </w:t>
      </w:r>
      <w:proofErr w:type="spellStart"/>
      <w:r w:rsidRPr="001131A1">
        <w:rPr>
          <w:rFonts w:ascii="Arial" w:eastAsia="Arial" w:hAnsi="Arial" w:cs="Arial"/>
          <w:sz w:val="22"/>
          <w:szCs w:val="22"/>
          <w:highlight w:val="yellow"/>
          <w:lang w:bidi="cy-GB"/>
        </w:rPr>
        <w:t>Teulu</w:t>
      </w:r>
      <w:proofErr w:type="spellEnd"/>
      <w:r w:rsidRPr="001131A1">
        <w:rPr>
          <w:rFonts w:ascii="Arial" w:eastAsia="Arial" w:hAnsi="Arial" w:cs="Arial"/>
          <w:sz w:val="22"/>
          <w:szCs w:val="22"/>
          <w:highlight w:val="yellow"/>
          <w:lang w:bidi="cy-GB"/>
        </w:rPr>
        <w:t>/</w:t>
      </w:r>
      <w:proofErr w:type="spellStart"/>
      <w:r w:rsidRPr="001131A1">
        <w:rPr>
          <w:rFonts w:ascii="Arial" w:eastAsia="Arial" w:hAnsi="Arial" w:cs="Arial"/>
          <w:sz w:val="22"/>
          <w:szCs w:val="22"/>
          <w:highlight w:val="yellow"/>
          <w:lang w:bidi="cy-GB"/>
        </w:rPr>
        <w:t>Nyrs</w:t>
      </w:r>
      <w:proofErr w:type="spellEnd"/>
      <w:r w:rsidRPr="001131A1">
        <w:rPr>
          <w:rFonts w:ascii="Arial" w:eastAsia="Arial" w:hAnsi="Arial" w:cs="Arial"/>
          <w:sz w:val="22"/>
          <w:szCs w:val="22"/>
          <w:highlight w:val="yellow"/>
          <w:lang w:bidi="cy-GB"/>
        </w:rPr>
        <w:t xml:space="preserve"> y </w:t>
      </w:r>
      <w:proofErr w:type="spellStart"/>
      <w:r w:rsidRPr="001131A1">
        <w:rPr>
          <w:rFonts w:ascii="Arial" w:eastAsia="Arial" w:hAnsi="Arial" w:cs="Arial"/>
          <w:sz w:val="22"/>
          <w:szCs w:val="22"/>
          <w:highlight w:val="yellow"/>
          <w:lang w:bidi="cy-GB"/>
        </w:rPr>
        <w:t>Practis</w:t>
      </w:r>
      <w:proofErr w:type="spellEnd"/>
      <w:r w:rsidRPr="001131A1">
        <w:rPr>
          <w:rFonts w:ascii="Arial" w:eastAsia="Arial" w:hAnsi="Arial" w:cs="Arial"/>
          <w:sz w:val="22"/>
          <w:szCs w:val="22"/>
          <w:highlight w:val="yellow"/>
          <w:lang w:bidi="cy-GB"/>
        </w:rPr>
        <w:t>/</w:t>
      </w:r>
      <w:proofErr w:type="spellStart"/>
      <w:r w:rsidRPr="001131A1">
        <w:rPr>
          <w:rFonts w:ascii="Arial" w:eastAsia="Arial" w:hAnsi="Arial" w:cs="Arial"/>
          <w:sz w:val="22"/>
          <w:szCs w:val="22"/>
          <w:highlight w:val="yellow"/>
          <w:lang w:bidi="cy-GB"/>
        </w:rPr>
        <w:t>Rheolwr</w:t>
      </w:r>
      <w:proofErr w:type="spellEnd"/>
      <w:r w:rsidRPr="001131A1">
        <w:rPr>
          <w:rFonts w:ascii="Arial" w:eastAsia="Arial" w:hAnsi="Arial" w:cs="Arial"/>
          <w:sz w:val="22"/>
          <w:szCs w:val="22"/>
          <w:highlight w:val="yellow"/>
          <w:lang w:bidi="cy-GB"/>
        </w:rPr>
        <w:t xml:space="preserve"> y </w:t>
      </w:r>
      <w:proofErr w:type="spellStart"/>
      <w:r w:rsidRPr="001131A1">
        <w:rPr>
          <w:rFonts w:ascii="Arial" w:eastAsia="Arial" w:hAnsi="Arial" w:cs="Arial"/>
          <w:sz w:val="22"/>
          <w:szCs w:val="22"/>
          <w:highlight w:val="yellow"/>
          <w:lang w:bidi="cy-GB"/>
        </w:rPr>
        <w:t>Practis</w:t>
      </w:r>
      <w:proofErr w:type="spellEnd"/>
      <w:r w:rsidRPr="001131A1">
        <w:rPr>
          <w:rFonts w:ascii="Arial" w:eastAsia="Arial" w:hAnsi="Arial" w:cs="Arial"/>
          <w:sz w:val="22"/>
          <w:szCs w:val="22"/>
          <w:highlight w:val="yellow"/>
          <w:lang w:bidi="cy-GB"/>
        </w:rPr>
        <w:t xml:space="preserve">&gt; </w:t>
      </w:r>
    </w:p>
    <w:p w14:paraId="58FA265E" w14:textId="60A5AB64" w:rsidR="0066638E" w:rsidRPr="0024626E" w:rsidRDefault="001131A1" w:rsidP="00B46507">
      <w:pPr>
        <w:rPr>
          <w:rFonts w:ascii="Arial" w:hAnsi="Arial" w:cs="Arial"/>
          <w:sz w:val="22"/>
          <w:szCs w:val="22"/>
        </w:rPr>
      </w:pPr>
      <w:r w:rsidRPr="001131A1">
        <w:rPr>
          <w:rFonts w:ascii="Arial" w:eastAsia="Arial" w:hAnsi="Arial" w:cs="Arial"/>
          <w:sz w:val="22"/>
          <w:szCs w:val="22"/>
          <w:highlight w:val="yellow"/>
          <w:lang w:bidi="cy-GB"/>
        </w:rPr>
        <w:t>&lt;</w:t>
      </w:r>
      <w:proofErr w:type="spellStart"/>
      <w:r w:rsidRPr="001131A1">
        <w:rPr>
          <w:rFonts w:ascii="Arial" w:eastAsia="Arial" w:hAnsi="Arial" w:cs="Arial"/>
          <w:sz w:val="22"/>
          <w:szCs w:val="22"/>
          <w:highlight w:val="yellow"/>
          <w:lang w:bidi="cy-GB"/>
        </w:rPr>
        <w:t>Swydd</w:t>
      </w:r>
      <w:proofErr w:type="spellEnd"/>
      <w:r w:rsidRPr="001131A1">
        <w:rPr>
          <w:rFonts w:ascii="Arial" w:eastAsia="Arial" w:hAnsi="Arial" w:cs="Arial"/>
          <w:sz w:val="22"/>
          <w:szCs w:val="22"/>
          <w:highlight w:val="yellow"/>
          <w:lang w:bidi="cy-GB"/>
        </w:rPr>
        <w:t>/</w:t>
      </w:r>
      <w:proofErr w:type="spellStart"/>
      <w:r w:rsidRPr="001131A1">
        <w:rPr>
          <w:rFonts w:ascii="Arial" w:eastAsia="Arial" w:hAnsi="Arial" w:cs="Arial"/>
          <w:sz w:val="22"/>
          <w:szCs w:val="22"/>
          <w:highlight w:val="yellow"/>
          <w:lang w:bidi="cy-GB"/>
        </w:rPr>
        <w:t>teitl</w:t>
      </w:r>
      <w:proofErr w:type="spellEnd"/>
      <w:r w:rsidRPr="001131A1">
        <w:rPr>
          <w:rFonts w:ascii="Arial" w:eastAsia="Arial" w:hAnsi="Arial" w:cs="Arial"/>
          <w:sz w:val="22"/>
          <w:szCs w:val="22"/>
          <w:highlight w:val="yellow"/>
          <w:lang w:bidi="cy-GB"/>
        </w:rPr>
        <w:t xml:space="preserve">&gt; </w:t>
      </w:r>
    </w:p>
    <w:sectPr w:rsidR="0066638E" w:rsidRPr="0024626E" w:rsidSect="00B10FEB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77B73" w14:textId="77777777" w:rsidR="00527723" w:rsidRDefault="00527723" w:rsidP="00A3016E">
      <w:r>
        <w:separator/>
      </w:r>
    </w:p>
  </w:endnote>
  <w:endnote w:type="continuationSeparator" w:id="0">
    <w:p w14:paraId="08EB9123" w14:textId="77777777" w:rsidR="00527723" w:rsidRDefault="00527723" w:rsidP="00A3016E">
      <w:r>
        <w:continuationSeparator/>
      </w:r>
    </w:p>
  </w:endnote>
  <w:endnote w:type="continuationNotice" w:id="1">
    <w:p w14:paraId="372A6E15" w14:textId="77777777" w:rsidR="00527723" w:rsidRDefault="005277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12FD8" w14:textId="0761F641" w:rsidR="000740CB" w:rsidRPr="00AB633E" w:rsidRDefault="00AB633E">
    <w:pPr>
      <w:pStyle w:val="Footer"/>
      <w:rPr>
        <w:rFonts w:ascii="Arial" w:hAnsi="Arial" w:cs="Arial"/>
        <w:sz w:val="22"/>
        <w:szCs w:val="22"/>
      </w:rPr>
    </w:pPr>
    <w:r w:rsidRPr="00AB633E">
      <w:rPr>
        <w:rFonts w:ascii="Arial" w:hAnsi="Arial" w:cs="Arial"/>
        <w:sz w:val="22"/>
        <w:szCs w:val="22"/>
      </w:rPr>
      <w:t>Medi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21C2" w14:textId="0F896508" w:rsidR="00711A94" w:rsidRPr="00711A94" w:rsidRDefault="00711A94">
    <w:pPr>
      <w:pStyle w:val="Footer"/>
      <w:rPr>
        <w:rFonts w:ascii="Arial" w:hAnsi="Arial" w:cs="Arial"/>
        <w:sz w:val="22"/>
        <w:szCs w:val="22"/>
      </w:rPr>
    </w:pPr>
    <w:r w:rsidRPr="00711A94">
      <w:rPr>
        <w:rFonts w:ascii="Arial" w:hAnsi="Arial" w:cs="Arial"/>
        <w:sz w:val="22"/>
        <w:szCs w:val="22"/>
      </w:rPr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C0426" w14:textId="77777777" w:rsidR="00527723" w:rsidRDefault="00527723" w:rsidP="00A3016E">
      <w:r>
        <w:separator/>
      </w:r>
    </w:p>
  </w:footnote>
  <w:footnote w:type="continuationSeparator" w:id="0">
    <w:p w14:paraId="4AF6B23C" w14:textId="77777777" w:rsidR="00527723" w:rsidRDefault="00527723" w:rsidP="00A3016E">
      <w:r>
        <w:continuationSeparator/>
      </w:r>
    </w:p>
  </w:footnote>
  <w:footnote w:type="continuationNotice" w:id="1">
    <w:p w14:paraId="7B145C24" w14:textId="77777777" w:rsidR="00527723" w:rsidRDefault="005277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F7482" w14:textId="75342267" w:rsidR="000740CB" w:rsidRDefault="000740CB">
    <w:pPr>
      <w:pStyle w:val="Header"/>
    </w:pPr>
    <w:bookmarkStart w:id="4" w:name="_Hlk135815790"/>
    <w:r w:rsidRPr="000740CB">
      <w:rPr>
        <w:noProof/>
      </w:rPr>
      <w:drawing>
        <wp:anchor distT="0" distB="0" distL="114300" distR="114300" simplePos="0" relativeHeight="251659264" behindDoc="0" locked="0" layoutInCell="1" allowOverlap="1" wp14:anchorId="6C18BED4" wp14:editId="309C02D7">
          <wp:simplePos x="0" y="0"/>
          <wp:positionH relativeFrom="column">
            <wp:posOffset>-495300</wp:posOffset>
          </wp:positionH>
          <wp:positionV relativeFrom="paragraph">
            <wp:posOffset>-17780</wp:posOffset>
          </wp:positionV>
          <wp:extent cx="2876550" cy="533400"/>
          <wp:effectExtent l="0" t="0" r="0" b="0"/>
          <wp:wrapNone/>
          <wp:docPr id="2" name="Picture 2" descr="VSL Coral Positive RGB Prim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SL Coral Positive RGB Prima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B7A0D" w14:textId="5A6E61D9" w:rsidR="00B10FEB" w:rsidRDefault="00B10FEB" w:rsidP="005C56D4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36E615" wp14:editId="082EC7F0">
          <wp:simplePos x="0" y="0"/>
          <wp:positionH relativeFrom="column">
            <wp:posOffset>-488950</wp:posOffset>
          </wp:positionH>
          <wp:positionV relativeFrom="paragraph">
            <wp:posOffset>-74930</wp:posOffset>
          </wp:positionV>
          <wp:extent cx="2877820" cy="5365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82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263FE"/>
    <w:multiLevelType w:val="hybridMultilevel"/>
    <w:tmpl w:val="A5B47B34"/>
    <w:lvl w:ilvl="0" w:tplc="D95ACCE6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4A322EA5"/>
    <w:multiLevelType w:val="hybridMultilevel"/>
    <w:tmpl w:val="00EA7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942286">
    <w:abstractNumId w:val="1"/>
  </w:num>
  <w:num w:numId="2" w16cid:durableId="167322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FA"/>
    <w:rsid w:val="000026CC"/>
    <w:rsid w:val="00005FF6"/>
    <w:rsid w:val="000123F2"/>
    <w:rsid w:val="00014C20"/>
    <w:rsid w:val="0001507E"/>
    <w:rsid w:val="00021BF9"/>
    <w:rsid w:val="00022320"/>
    <w:rsid w:val="00026C57"/>
    <w:rsid w:val="00046286"/>
    <w:rsid w:val="000554CF"/>
    <w:rsid w:val="00061D4F"/>
    <w:rsid w:val="0006593D"/>
    <w:rsid w:val="000740CB"/>
    <w:rsid w:val="000801DA"/>
    <w:rsid w:val="00081F77"/>
    <w:rsid w:val="000851EC"/>
    <w:rsid w:val="0009450F"/>
    <w:rsid w:val="00094FBC"/>
    <w:rsid w:val="000A639C"/>
    <w:rsid w:val="000A71A9"/>
    <w:rsid w:val="000B442F"/>
    <w:rsid w:val="000B5CB2"/>
    <w:rsid w:val="000C5187"/>
    <w:rsid w:val="000D2D0F"/>
    <w:rsid w:val="000E2884"/>
    <w:rsid w:val="000F1098"/>
    <w:rsid w:val="000F3371"/>
    <w:rsid w:val="001131A1"/>
    <w:rsid w:val="0012519F"/>
    <w:rsid w:val="0014223C"/>
    <w:rsid w:val="00151C8D"/>
    <w:rsid w:val="00151EA0"/>
    <w:rsid w:val="00153BD3"/>
    <w:rsid w:val="00170283"/>
    <w:rsid w:val="0017032D"/>
    <w:rsid w:val="00191DA5"/>
    <w:rsid w:val="00192E20"/>
    <w:rsid w:val="00194BC7"/>
    <w:rsid w:val="00197EC6"/>
    <w:rsid w:val="001A28AB"/>
    <w:rsid w:val="001A7107"/>
    <w:rsid w:val="001B5D20"/>
    <w:rsid w:val="001C1366"/>
    <w:rsid w:val="001D1980"/>
    <w:rsid w:val="001E0CCD"/>
    <w:rsid w:val="001E3B2C"/>
    <w:rsid w:val="001F140F"/>
    <w:rsid w:val="001F4624"/>
    <w:rsid w:val="001F4D92"/>
    <w:rsid w:val="001F5E82"/>
    <w:rsid w:val="00211D60"/>
    <w:rsid w:val="00211E00"/>
    <w:rsid w:val="00213729"/>
    <w:rsid w:val="002358D7"/>
    <w:rsid w:val="002376A3"/>
    <w:rsid w:val="0024626E"/>
    <w:rsid w:val="002512A2"/>
    <w:rsid w:val="00251DD1"/>
    <w:rsid w:val="002575CC"/>
    <w:rsid w:val="0026157B"/>
    <w:rsid w:val="00261B42"/>
    <w:rsid w:val="002870F2"/>
    <w:rsid w:val="00296290"/>
    <w:rsid w:val="002A3774"/>
    <w:rsid w:val="002A51EC"/>
    <w:rsid w:val="002C2E5B"/>
    <w:rsid w:val="002C54C5"/>
    <w:rsid w:val="002D1CB7"/>
    <w:rsid w:val="002E47F2"/>
    <w:rsid w:val="00300B90"/>
    <w:rsid w:val="00313782"/>
    <w:rsid w:val="0032752C"/>
    <w:rsid w:val="00335AA4"/>
    <w:rsid w:val="00344C58"/>
    <w:rsid w:val="00357C16"/>
    <w:rsid w:val="003711B4"/>
    <w:rsid w:val="00373C65"/>
    <w:rsid w:val="00387450"/>
    <w:rsid w:val="0039265E"/>
    <w:rsid w:val="0039387C"/>
    <w:rsid w:val="003C68F9"/>
    <w:rsid w:val="003E7991"/>
    <w:rsid w:val="00400E5C"/>
    <w:rsid w:val="00401068"/>
    <w:rsid w:val="00411D9A"/>
    <w:rsid w:val="00413FEB"/>
    <w:rsid w:val="004159BC"/>
    <w:rsid w:val="00425180"/>
    <w:rsid w:val="00435471"/>
    <w:rsid w:val="004375C6"/>
    <w:rsid w:val="004450FC"/>
    <w:rsid w:val="004479CF"/>
    <w:rsid w:val="00467A4A"/>
    <w:rsid w:val="00482249"/>
    <w:rsid w:val="0048668F"/>
    <w:rsid w:val="0049717C"/>
    <w:rsid w:val="004A122D"/>
    <w:rsid w:val="004A2B5F"/>
    <w:rsid w:val="004A4C5D"/>
    <w:rsid w:val="004C0BFB"/>
    <w:rsid w:val="004E157D"/>
    <w:rsid w:val="004E4D73"/>
    <w:rsid w:val="004E5B68"/>
    <w:rsid w:val="004E6BFB"/>
    <w:rsid w:val="005062B0"/>
    <w:rsid w:val="0050789A"/>
    <w:rsid w:val="005100C3"/>
    <w:rsid w:val="00520199"/>
    <w:rsid w:val="00526B0F"/>
    <w:rsid w:val="00527723"/>
    <w:rsid w:val="00542844"/>
    <w:rsid w:val="00546CDE"/>
    <w:rsid w:val="00561B4E"/>
    <w:rsid w:val="0056651C"/>
    <w:rsid w:val="00577642"/>
    <w:rsid w:val="00580564"/>
    <w:rsid w:val="00585F83"/>
    <w:rsid w:val="005A0A4D"/>
    <w:rsid w:val="005A4460"/>
    <w:rsid w:val="005B1612"/>
    <w:rsid w:val="005B541C"/>
    <w:rsid w:val="005C56D4"/>
    <w:rsid w:val="005D162A"/>
    <w:rsid w:val="005D7E2C"/>
    <w:rsid w:val="005F49F2"/>
    <w:rsid w:val="006564EA"/>
    <w:rsid w:val="0066638E"/>
    <w:rsid w:val="006B4F1F"/>
    <w:rsid w:val="006B65E4"/>
    <w:rsid w:val="006C6ED1"/>
    <w:rsid w:val="00711A94"/>
    <w:rsid w:val="00716684"/>
    <w:rsid w:val="00727064"/>
    <w:rsid w:val="00746EB0"/>
    <w:rsid w:val="007478AF"/>
    <w:rsid w:val="007614C6"/>
    <w:rsid w:val="00770884"/>
    <w:rsid w:val="007776A5"/>
    <w:rsid w:val="00791580"/>
    <w:rsid w:val="00793724"/>
    <w:rsid w:val="007A441A"/>
    <w:rsid w:val="007A784C"/>
    <w:rsid w:val="007B301E"/>
    <w:rsid w:val="007C0960"/>
    <w:rsid w:val="007C43B0"/>
    <w:rsid w:val="007C46CC"/>
    <w:rsid w:val="007E6E90"/>
    <w:rsid w:val="00800C4C"/>
    <w:rsid w:val="00814E06"/>
    <w:rsid w:val="00834433"/>
    <w:rsid w:val="00844464"/>
    <w:rsid w:val="008565D1"/>
    <w:rsid w:val="0086273E"/>
    <w:rsid w:val="00864ED3"/>
    <w:rsid w:val="00874BA5"/>
    <w:rsid w:val="00874C84"/>
    <w:rsid w:val="00883521"/>
    <w:rsid w:val="00891203"/>
    <w:rsid w:val="008B1337"/>
    <w:rsid w:val="008B2E52"/>
    <w:rsid w:val="008C1C1E"/>
    <w:rsid w:val="008C41A6"/>
    <w:rsid w:val="008D6744"/>
    <w:rsid w:val="008E0932"/>
    <w:rsid w:val="00913B19"/>
    <w:rsid w:val="0091425D"/>
    <w:rsid w:val="009275B5"/>
    <w:rsid w:val="009342ED"/>
    <w:rsid w:val="00934739"/>
    <w:rsid w:val="00935296"/>
    <w:rsid w:val="009471D6"/>
    <w:rsid w:val="00957F93"/>
    <w:rsid w:val="009605FA"/>
    <w:rsid w:val="00963638"/>
    <w:rsid w:val="009740A0"/>
    <w:rsid w:val="00977C21"/>
    <w:rsid w:val="009839C7"/>
    <w:rsid w:val="009A6794"/>
    <w:rsid w:val="009B0495"/>
    <w:rsid w:val="009C6A4B"/>
    <w:rsid w:val="009D4F34"/>
    <w:rsid w:val="009D6F1C"/>
    <w:rsid w:val="009E50BB"/>
    <w:rsid w:val="009F3F4B"/>
    <w:rsid w:val="00A03CC6"/>
    <w:rsid w:val="00A1222A"/>
    <w:rsid w:val="00A218D7"/>
    <w:rsid w:val="00A234F7"/>
    <w:rsid w:val="00A2438C"/>
    <w:rsid w:val="00A26EB6"/>
    <w:rsid w:val="00A3016E"/>
    <w:rsid w:val="00A542FD"/>
    <w:rsid w:val="00A57ECF"/>
    <w:rsid w:val="00A649FC"/>
    <w:rsid w:val="00A70170"/>
    <w:rsid w:val="00A7411C"/>
    <w:rsid w:val="00A77F14"/>
    <w:rsid w:val="00A800D0"/>
    <w:rsid w:val="00A81642"/>
    <w:rsid w:val="00A86A13"/>
    <w:rsid w:val="00A94BA9"/>
    <w:rsid w:val="00AA0ABC"/>
    <w:rsid w:val="00AA3130"/>
    <w:rsid w:val="00AB5D83"/>
    <w:rsid w:val="00AB633E"/>
    <w:rsid w:val="00AD57D8"/>
    <w:rsid w:val="00AD657B"/>
    <w:rsid w:val="00B10FEB"/>
    <w:rsid w:val="00B15E70"/>
    <w:rsid w:val="00B25097"/>
    <w:rsid w:val="00B46507"/>
    <w:rsid w:val="00B573F3"/>
    <w:rsid w:val="00B60536"/>
    <w:rsid w:val="00B664DE"/>
    <w:rsid w:val="00B66ADA"/>
    <w:rsid w:val="00B7718D"/>
    <w:rsid w:val="00B77749"/>
    <w:rsid w:val="00B93308"/>
    <w:rsid w:val="00BA3238"/>
    <w:rsid w:val="00BA6684"/>
    <w:rsid w:val="00BA67F0"/>
    <w:rsid w:val="00BB54D6"/>
    <w:rsid w:val="00BB7162"/>
    <w:rsid w:val="00BE44D4"/>
    <w:rsid w:val="00BE5198"/>
    <w:rsid w:val="00BF71CE"/>
    <w:rsid w:val="00BF75C5"/>
    <w:rsid w:val="00C012C9"/>
    <w:rsid w:val="00C02392"/>
    <w:rsid w:val="00C07A60"/>
    <w:rsid w:val="00C13F07"/>
    <w:rsid w:val="00C1619E"/>
    <w:rsid w:val="00C36399"/>
    <w:rsid w:val="00C37ADE"/>
    <w:rsid w:val="00C41FEF"/>
    <w:rsid w:val="00C52284"/>
    <w:rsid w:val="00C56C12"/>
    <w:rsid w:val="00C75D0E"/>
    <w:rsid w:val="00CA26AA"/>
    <w:rsid w:val="00CB0B87"/>
    <w:rsid w:val="00CB1760"/>
    <w:rsid w:val="00CB20D4"/>
    <w:rsid w:val="00CB3410"/>
    <w:rsid w:val="00CB4805"/>
    <w:rsid w:val="00CB7129"/>
    <w:rsid w:val="00CC6351"/>
    <w:rsid w:val="00CD1B67"/>
    <w:rsid w:val="00D02EBE"/>
    <w:rsid w:val="00D10897"/>
    <w:rsid w:val="00D10AF9"/>
    <w:rsid w:val="00D167DB"/>
    <w:rsid w:val="00D21F9A"/>
    <w:rsid w:val="00D41246"/>
    <w:rsid w:val="00D507C9"/>
    <w:rsid w:val="00D74D9C"/>
    <w:rsid w:val="00D8252E"/>
    <w:rsid w:val="00D82A61"/>
    <w:rsid w:val="00D9670C"/>
    <w:rsid w:val="00DA439B"/>
    <w:rsid w:val="00DA4A34"/>
    <w:rsid w:val="00DA69BE"/>
    <w:rsid w:val="00DB001A"/>
    <w:rsid w:val="00DB74E9"/>
    <w:rsid w:val="00DD5D39"/>
    <w:rsid w:val="00DE0A27"/>
    <w:rsid w:val="00DF39A1"/>
    <w:rsid w:val="00E02C7D"/>
    <w:rsid w:val="00E42977"/>
    <w:rsid w:val="00E475D2"/>
    <w:rsid w:val="00E51BD9"/>
    <w:rsid w:val="00E54DF0"/>
    <w:rsid w:val="00E569EB"/>
    <w:rsid w:val="00E66BBF"/>
    <w:rsid w:val="00E74AA2"/>
    <w:rsid w:val="00E801C6"/>
    <w:rsid w:val="00E817C3"/>
    <w:rsid w:val="00E84A77"/>
    <w:rsid w:val="00E85589"/>
    <w:rsid w:val="00E91EC6"/>
    <w:rsid w:val="00E936B9"/>
    <w:rsid w:val="00EA772F"/>
    <w:rsid w:val="00EC724D"/>
    <w:rsid w:val="00EE0562"/>
    <w:rsid w:val="00EF6612"/>
    <w:rsid w:val="00F12D9E"/>
    <w:rsid w:val="00F20090"/>
    <w:rsid w:val="00F24F4E"/>
    <w:rsid w:val="00F366BF"/>
    <w:rsid w:val="00F4115E"/>
    <w:rsid w:val="00F61CDC"/>
    <w:rsid w:val="00F63899"/>
    <w:rsid w:val="00F63C80"/>
    <w:rsid w:val="00F73ECA"/>
    <w:rsid w:val="00F914AF"/>
    <w:rsid w:val="00FA31BD"/>
    <w:rsid w:val="00FA6304"/>
    <w:rsid w:val="00FC4563"/>
    <w:rsid w:val="00FE0703"/>
    <w:rsid w:val="00FE08DA"/>
    <w:rsid w:val="00FF25E2"/>
    <w:rsid w:val="13151937"/>
    <w:rsid w:val="178EB62E"/>
    <w:rsid w:val="1CFD6E89"/>
    <w:rsid w:val="4B7BF5A9"/>
    <w:rsid w:val="6767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6E6EB"/>
  <w15:chartTrackingRefBased/>
  <w15:docId w15:val="{01A3ADE5-7B54-4613-81E1-8461C69A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605F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2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283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44C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4C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4C5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C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C58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A30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301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16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301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16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11D9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F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1E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cy-GB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cc.gig.cymru/pynciau/imiwneiddio-a-brechlynnau/brechlynffliw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cc.gig.cymru/pynciau/imiwneiddio-a-brechlynnau/taflenni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hw.nhs.wales/topics/immunisation-and-vaccines/fluvaccine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phw.nhs.wales/topics/immunisation-and-vaccines/leaflets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EB5CED91B224BADEEF37F9C36D513" ma:contentTypeVersion="25" ma:contentTypeDescription="Create a new document." ma:contentTypeScope="" ma:versionID="239a46fc731d33a020b17c756a03bd40">
  <xsd:schema xmlns:xsd="http://www.w3.org/2001/XMLSchema" xmlns:xs="http://www.w3.org/2001/XMLSchema" xmlns:p="http://schemas.microsoft.com/office/2006/metadata/properties" xmlns:ns2="c5c4c049-fd51-4c1e-8931-c678015eeba8" xmlns:ns3="fdfaf355-f7ae-47f3-8f93-739a60756710" targetNamespace="http://schemas.microsoft.com/office/2006/metadata/properties" ma:root="true" ma:fieldsID="e0abdd45af4b759ee92e23839ffcf741" ns2:_="" ns3:_="">
    <xsd:import namespace="c5c4c049-fd51-4c1e-8931-c678015eeba8"/>
    <xsd:import namespace="fdfaf355-f7ae-47f3-8f93-739a60756710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Vaccinename" minOccurs="0"/>
                <xsd:element ref="ns2:Typeofresource"/>
                <xsd:element ref="ns2:relatingtoresource"/>
                <xsd:element ref="ns2:SKUNumber" minOccurs="0"/>
                <xsd:element ref="ns2:HIRLink" minOccurs="0"/>
                <xsd:element ref="ns2:Version_x0020__x002f__x0020_Year" minOccurs="0"/>
                <xsd:element ref="ns2:ISBNnumber" minOccurs="0"/>
                <xsd:element ref="ns2:Date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Archive" minOccurs="0"/>
                <xsd:element ref="ns2:Archiv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c049-fd51-4c1e-8931-c678015eeba8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Life Course" ma:format="Dropdown" ma:internalName="Topic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ult"/>
                    <xsd:enumeration value="Generic Life Course"/>
                    <xsd:enumeration value="Pregnancy"/>
                    <xsd:enumeration value="School Age"/>
                    <xsd:enumeration value="Pre-School"/>
                    <xsd:enumeration value="Changes Childhood Schedule"/>
                  </xsd:restriction>
                </xsd:simpleType>
              </xsd:element>
            </xsd:sequence>
          </xsd:extension>
        </xsd:complexContent>
      </xsd:complexType>
    </xsd:element>
    <xsd:element name="Vaccinename" ma:index="9" nillable="true" ma:displayName="Vaccine name " ma:description="Name of specific vaccine " ma:format="Dropdown" ma:internalName="Vaccinenam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PV"/>
                    <xsd:enumeration value="3in1: Teenage Booster"/>
                    <xsd:enumeration value="MenACWY"/>
                    <xsd:enumeration value="Covid19"/>
                    <xsd:enumeration value="Flu"/>
                    <xsd:enumeration value="RSV"/>
                    <xsd:enumeration value="MMR"/>
                    <xsd:enumeration value="Combined Vaccines"/>
                    <xsd:enumeration value="MMRV &amp; MMR"/>
                    <xsd:enumeration value="Non-specific vaccine info"/>
                    <xsd:enumeration value="BCG"/>
                    <xsd:enumeration value="HIB/MenC"/>
                    <xsd:enumeration value="Measles"/>
                    <xsd:enumeration value="MenB"/>
                    <xsd:enumeration value="Mpox"/>
                    <xsd:enumeration value="Pneumococcal"/>
                    <xsd:enumeration value="Rotavirus"/>
                    <xsd:enumeration value="Shingles"/>
                    <xsd:enumeration value="Whooping Cough"/>
                    <xsd:enumeration value="4in1: For Pre-School"/>
                    <xsd:enumeration value="6in1: For Babies"/>
                    <xsd:enumeration value="Specific vaccine info"/>
                    <xsd:enumeration value="N/A"/>
                    <xsd:enumeration value="MenB for Gono"/>
                    <xsd:enumeration value="Choice 25"/>
                  </xsd:restriction>
                </xsd:simpleType>
              </xsd:element>
            </xsd:sequence>
          </xsd:extension>
        </xsd:complexContent>
      </xsd:complexType>
    </xsd:element>
    <xsd:element name="Typeofresource" ma:index="10" ma:displayName="Type of resource" ma:description="What type of resource this is " ma:format="Dropdown" ma:internalName="Typeofresource">
      <xsd:simpleType>
        <xsd:restriction base="dms:Choice">
          <xsd:enumeration value="Leaflet (DL)"/>
          <xsd:enumeration value="Large Print"/>
          <xsd:enumeration value="Easy Read"/>
          <xsd:enumeration value="Audio"/>
          <xsd:enumeration value="Poster"/>
          <xsd:enumeration value="Stickers"/>
          <xsd:enumeration value="Vaccination card"/>
          <xsd:enumeration value="BSL"/>
          <xsd:enumeration value="Other"/>
          <xsd:enumeration value="E-Learning"/>
          <xsd:enumeration value="Invitation letter"/>
          <xsd:enumeration value="Toolkit"/>
          <xsd:enumeration value="Fletter"/>
          <xsd:enumeration value="Public Facing Webpage"/>
          <xsd:enumeration value="Briefing Document"/>
          <xsd:enumeration value="Clinical Script"/>
          <xsd:enumeration value="HCP SP FAQs"/>
          <xsd:enumeration value="Minority Languages"/>
          <xsd:enumeration value="Visual aid"/>
          <xsd:enumeration value="Videos"/>
          <xsd:enumeration value="Resource pack"/>
          <xsd:enumeration value="Guidance and reports"/>
          <xsd:enumeration value="Infographics"/>
          <xsd:enumeration value="Comic strips"/>
          <xsd:enumeration value="Booklets"/>
          <xsd:enumeration value="Immunisation schedule"/>
          <xsd:enumeration value="Consent forms"/>
          <xsd:enumeration value="Letters"/>
          <xsd:enumeration value="Training Slide Set"/>
          <xsd:enumeration value="Supporting document"/>
          <xsd:enumeration value="Fact Sheet"/>
          <xsd:enumeration value="Survey"/>
          <xsd:enumeration value="Project"/>
          <xsd:enumeration value="Reference document"/>
        </xsd:restriction>
      </xsd:simpleType>
    </xsd:element>
    <xsd:element name="relatingtoresource" ma:index="11" ma:displayName="Identifiers / Markers" ma:description="What type of document this is, i.e is it he crystal mark, the confirmation of the ISBN number " ma:format="Dropdown" ma:internalName="relatingtoresource">
      <xsd:simpleType>
        <xsd:restriction base="dms:Choice">
          <xsd:enumeration value="Welsh Translation text"/>
          <xsd:enumeration value="Plain English Approved Text"/>
          <xsd:enumeration value="Crystal Mark"/>
          <xsd:enumeration value="Checklist"/>
          <xsd:enumeration value="QR codes"/>
          <xsd:enumeration value="Slugs"/>
          <xsd:enumeration value="Initial content / working draft"/>
          <xsd:enumeration value="N/A"/>
          <xsd:enumeration value="ISBN"/>
          <xsd:enumeration value="FINAL CONTENT"/>
          <xsd:enumeration value="POAP"/>
          <xsd:enumeration value="Finalised draft for PE"/>
          <xsd:enumeration value="Draft PDF"/>
          <xsd:enumeration value="Email"/>
          <xsd:enumeration value="Project - Brief"/>
          <xsd:enumeration value="Project - Supporting Document"/>
        </xsd:restriction>
      </xsd:simpleType>
    </xsd:element>
    <xsd:element name="SKUNumber" ma:index="12" nillable="true" ma:displayName="SKU Number" ma:format="Dropdown" ma:internalName="SKUNumber">
      <xsd:simpleType>
        <xsd:restriction base="dms:Text">
          <xsd:maxLength value="255"/>
        </xsd:restriction>
      </xsd:simpleType>
    </xsd:element>
    <xsd:element name="HIRLink" ma:index="13" nillable="true" ma:displayName="HIR Link" ma:format="Hyperlink" ma:internalName="HI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sion_x0020__x002f__x0020_Year" ma:index="14" nillable="true" ma:displayName="Version / Year" ma:internalName="Version_x0020__x002f__x0020_Year">
      <xsd:simpleType>
        <xsd:restriction base="dms:Text">
          <xsd:maxLength value="255"/>
        </xsd:restriction>
      </xsd:simpleType>
    </xsd:element>
    <xsd:element name="ISBNnumber" ma:index="15" nillable="true" ma:displayName="ISBN number" ma:format="Dropdown" ma:internalName="ISBNnumber">
      <xsd:simpleType>
        <xsd:restriction base="dms:Text">
          <xsd:maxLength value="255"/>
        </xsd:restriction>
      </xsd:simpleType>
    </xsd:element>
    <xsd:element name="Date" ma:index="16" nillable="true" ma:displayName="'Go Live' Date" ma:format="DateOnly" ma:internalName="Date">
      <xsd:simpleType>
        <xsd:restriction base="dms:DateTime"/>
      </xsd:simpleType>
    </xsd:element>
    <xsd:element name="Language" ma:index="17" nillable="true" ma:displayName="Language " ma:format="Dropdown" ma:internalName="Language">
      <xsd:simpleType>
        <xsd:restriction base="dms:Choice">
          <xsd:enumeration value="Welsh"/>
          <xsd:enumeration value="English"/>
          <xsd:enumeration value="Bilingual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30" nillable="true" ma:displayName="Archive Test" ma:description="Document no longer in use." ma:internalName="Archive">
      <xsd:simpleType>
        <xsd:restriction base="dms:Unknown">
          <xsd:enumeration value="Enter Choice #1"/>
        </xsd:restriction>
      </xsd:simpleType>
    </xsd:element>
    <xsd:element name="Archive0" ma:index="31" nillable="true" ma:displayName="Archive" ma:default="0" ma:description="Document no longer in use." ma:format="Dropdown" ma:internalName="Archive0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af355-f7ae-47f3-8f93-739a60756710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a3ffe3a-ac90-4981-bec8-4654896fe9f4}" ma:internalName="TaxCatchAll" ma:showField="CatchAllData" ma:web="fdfaf355-f7ae-47f3-8f93-739a60756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c4c049-fd51-4c1e-8931-c678015eeba8">
      <Terms xmlns="http://schemas.microsoft.com/office/infopath/2007/PartnerControls"/>
    </lcf76f155ced4ddcb4097134ff3c332f>
    <TaxCatchAll xmlns="fdfaf355-f7ae-47f3-8f93-739a60756710" xsi:nil="true"/>
    <Archive0 xmlns="c5c4c049-fd51-4c1e-8931-c678015eeba8">false</Archive0>
    <Typeofresource xmlns="c5c4c049-fd51-4c1e-8931-c678015eeba8">Invitation letter</Typeofresource>
    <Date xmlns="c5c4c049-fd51-4c1e-8931-c678015eeba8" xsi:nil="true"/>
    <ISBNnumber xmlns="c5c4c049-fd51-4c1e-8931-c678015eeba8" xsi:nil="true"/>
    <Vaccinename xmlns="c5c4c049-fd51-4c1e-8931-c678015eeba8">
      <Value>Flu</Value>
    </Vaccinename>
    <Topic xmlns="c5c4c049-fd51-4c1e-8931-c678015eeba8">
      <Value>Pre-School</Value>
      <Value>School Age</Value>
    </Topic>
    <Language xmlns="c5c4c049-fd51-4c1e-8931-c678015eeba8" xsi:nil="true"/>
    <Version_x0020__x002f__x0020_Year xmlns="c5c4c049-fd51-4c1e-8931-c678015eeba8" xsi:nil="true"/>
    <Archive xmlns="c5c4c049-fd51-4c1e-8931-c678015eeba8" xsi:nil="true"/>
    <relatingtoresource xmlns="c5c4c049-fd51-4c1e-8931-c678015eeba8">Initial content / working draft</relatingtoresource>
    <HIRLink xmlns="c5c4c049-fd51-4c1e-8931-c678015eeba8">
      <Url xsi:nil="true"/>
      <Description xsi:nil="true"/>
    </HIRLink>
    <SKUNumber xmlns="c5c4c049-fd51-4c1e-8931-c678015eeb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C4C7AC-D398-4C77-8997-F26EFC893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c049-fd51-4c1e-8931-c678015eeba8"/>
    <ds:schemaRef ds:uri="fdfaf355-f7ae-47f3-8f93-739a60756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0D9BD-9BF9-48C4-99C3-D1FB8D66E670}">
  <ds:schemaRefs>
    <ds:schemaRef ds:uri="http://schemas.microsoft.com/office/2006/metadata/properties"/>
    <ds:schemaRef ds:uri="http://schemas.microsoft.com/office/infopath/2007/PartnerControls"/>
    <ds:schemaRef ds:uri="c5c4c049-fd51-4c1e-8931-c678015eeba8"/>
    <ds:schemaRef ds:uri="fdfaf355-f7ae-47f3-8f93-739a60756710"/>
  </ds:schemaRefs>
</ds:datastoreItem>
</file>

<file path=customXml/itemProps3.xml><?xml version="1.0" encoding="utf-8"?>
<ds:datastoreItem xmlns:ds="http://schemas.openxmlformats.org/officeDocument/2006/customXml" ds:itemID="{C85ABB8F-131B-4211-B521-D101EB1F7E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622</Words>
  <Characters>3549</Characters>
  <Application>Microsoft Office Word</Application>
  <DocSecurity>0</DocSecurity>
  <Lines>29</Lines>
  <Paragraphs>8</Paragraphs>
  <ScaleCrop>false</ScaleCrop>
  <Company>Public Health Wales NHS Trust</Company>
  <LinksUpToDate>false</LinksUpToDate>
  <CharactersWithSpaces>4163</CharactersWithSpaces>
  <SharedDoc>false</SharedDoc>
  <HLinks>
    <vt:vector size="12" baseType="variant">
      <vt:variant>
        <vt:i4>7077931</vt:i4>
      </vt:variant>
      <vt:variant>
        <vt:i4>3</vt:i4>
      </vt:variant>
      <vt:variant>
        <vt:i4>0</vt:i4>
      </vt:variant>
      <vt:variant>
        <vt:i4>5</vt:i4>
      </vt:variant>
      <vt:variant>
        <vt:lpwstr>https://phw.nhs.wales/topics/immunisation-and-vaccines/fluvaccine/</vt:lpwstr>
      </vt:variant>
      <vt:variant>
        <vt:lpwstr/>
      </vt:variant>
      <vt:variant>
        <vt:i4>393291</vt:i4>
      </vt:variant>
      <vt:variant>
        <vt:i4>0</vt:i4>
      </vt:variant>
      <vt:variant>
        <vt:i4>0</vt:i4>
      </vt:variant>
      <vt:variant>
        <vt:i4>5</vt:i4>
      </vt:variant>
      <vt:variant>
        <vt:lpwstr>https://phw.nhs.wales/topics/immunisation-and-vaccines/leaflets/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Evans (Public Health Wales - No. 2 Capital Quarter)</dc:creator>
  <cp:keywords/>
  <dc:description/>
  <cp:lastModifiedBy>Emily Chapman (Public Health Wales - No. 2 Capital Quarter)</cp:lastModifiedBy>
  <cp:revision>25</cp:revision>
  <dcterms:created xsi:type="dcterms:W3CDTF">2025-09-04T16:25:00Z</dcterms:created>
  <dcterms:modified xsi:type="dcterms:W3CDTF">2025-09-05T12:55:00Z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0x010100C2EEB5CED91B224BADEEF37F9C36D513</vt:lpwstr>
  </property>
  <property fmtid="{D5CDD505-2E9C-101B-9397-08002B2CF9AE}" pid="3" name="MediaServiceImageTags">
    <vt:lpwstr/>
  </property>
</Properties>
</file>